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76F8F02E" w:rsidR="00C14EA3" w:rsidRPr="006F0B49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F0B49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B829D5" w:rsidRPr="006F0B49">
        <w:rPr>
          <w:rFonts w:ascii="Arial" w:eastAsia="Arial Unicode MS" w:hAnsi="Arial" w:cs="Arial"/>
          <w:b/>
          <w:bCs/>
          <w:sz w:val="24"/>
        </w:rPr>
        <w:t>9</w:t>
      </w:r>
      <w:r w:rsidRPr="006F0B49">
        <w:rPr>
          <w:rFonts w:ascii="Arial" w:eastAsia="Arial Unicode MS" w:hAnsi="Arial" w:cs="Arial"/>
          <w:b/>
          <w:bCs/>
          <w:sz w:val="24"/>
        </w:rPr>
        <w:tab/>
      </w:r>
      <w:r w:rsidRPr="006F0B49">
        <w:rPr>
          <w:rFonts w:ascii="Arial" w:eastAsia="Arial Unicode MS" w:hAnsi="Arial" w:cs="Arial"/>
          <w:b/>
          <w:bCs/>
          <w:i/>
          <w:sz w:val="28"/>
        </w:rPr>
        <w:t>S2-250</w:t>
      </w:r>
      <w:r w:rsidR="005240BA">
        <w:rPr>
          <w:rFonts w:ascii="Arial" w:eastAsia="Arial Unicode MS" w:hAnsi="Arial" w:cs="Arial"/>
          <w:b/>
          <w:bCs/>
          <w:i/>
          <w:sz w:val="28"/>
        </w:rPr>
        <w:t>5563</w:t>
      </w:r>
    </w:p>
    <w:p w14:paraId="6EEAB142" w14:textId="11BF15EF" w:rsidR="00C14EA3" w:rsidRPr="006F0B49" w:rsidRDefault="00B829D5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F0B49">
        <w:rPr>
          <w:rFonts w:ascii="Arial" w:eastAsia="Arial Unicode MS" w:hAnsi="Arial" w:cs="Arial"/>
          <w:b/>
          <w:bCs/>
          <w:sz w:val="24"/>
        </w:rPr>
        <w:t>Fukuoka City, Fukuoka, JP, 19</w:t>
      </w:r>
      <w:r w:rsidRPr="006F0B4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6F0B49">
        <w:rPr>
          <w:rFonts w:ascii="Arial" w:eastAsia="Arial Unicode MS" w:hAnsi="Arial" w:cs="Arial"/>
          <w:b/>
          <w:bCs/>
          <w:sz w:val="24"/>
        </w:rPr>
        <w:t xml:space="preserve"> May – 23</w:t>
      </w:r>
      <w:r w:rsidRPr="006F0B49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6F0B49">
        <w:rPr>
          <w:rFonts w:ascii="Arial" w:eastAsia="Arial Unicode MS" w:hAnsi="Arial" w:cs="Arial"/>
          <w:b/>
          <w:bCs/>
          <w:sz w:val="24"/>
        </w:rPr>
        <w:t xml:space="preserve"> May, 2025</w:t>
      </w:r>
      <w:r w:rsidR="00C14EA3" w:rsidRPr="006F0B49">
        <w:rPr>
          <w:rFonts w:ascii="Arial" w:eastAsia="Arial Unicode MS" w:hAnsi="Arial" w:cs="Arial"/>
          <w:b/>
          <w:bCs/>
        </w:rPr>
        <w:tab/>
      </w:r>
      <w:r w:rsidR="00C14EA3" w:rsidRPr="006F0B49">
        <w:rPr>
          <w:rFonts w:ascii="Arial" w:hAnsi="Arial" w:cs="Arial"/>
          <w:b/>
          <w:bCs/>
          <w:color w:val="0000FF"/>
        </w:rPr>
        <w:t>(revision of S2-250</w:t>
      </w:r>
      <w:r w:rsidR="005240BA">
        <w:rPr>
          <w:rFonts w:ascii="Arial" w:hAnsi="Arial" w:cs="Arial"/>
          <w:b/>
          <w:bCs/>
          <w:color w:val="0000FF"/>
        </w:rPr>
        <w:t>5344</w:t>
      </w:r>
      <w:r w:rsidR="00C14EA3" w:rsidRPr="006F0B49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6F0B49" w:rsidRDefault="00A24F28" w:rsidP="00A24F28">
      <w:pPr>
        <w:rPr>
          <w:rFonts w:ascii="Arial" w:hAnsi="Arial" w:cs="Arial"/>
        </w:rPr>
      </w:pPr>
    </w:p>
    <w:p w14:paraId="2F4104C4" w14:textId="7499D6B7" w:rsidR="00772F47" w:rsidRPr="006F0B49" w:rsidRDefault="00A24F28" w:rsidP="00A24F28">
      <w:pPr>
        <w:ind w:left="2127" w:hanging="2127"/>
        <w:rPr>
          <w:rFonts w:ascii="Arial" w:hAnsi="Arial" w:cs="Arial"/>
          <w:b/>
        </w:rPr>
      </w:pPr>
      <w:r w:rsidRPr="006F0B49">
        <w:rPr>
          <w:rFonts w:ascii="Arial" w:hAnsi="Arial" w:cs="Arial"/>
          <w:b/>
        </w:rPr>
        <w:t>Source:</w:t>
      </w:r>
      <w:r w:rsidRPr="006F0B49">
        <w:rPr>
          <w:rFonts w:ascii="Arial" w:hAnsi="Arial" w:cs="Arial"/>
          <w:b/>
        </w:rPr>
        <w:tab/>
      </w:r>
      <w:r w:rsidR="00E636FF" w:rsidRPr="006F0B49">
        <w:rPr>
          <w:rFonts w:ascii="Arial" w:hAnsi="Arial" w:cs="Arial"/>
          <w:b/>
        </w:rPr>
        <w:t xml:space="preserve">Huawei, </w:t>
      </w:r>
      <w:r w:rsidR="008F7D6D" w:rsidRPr="006F0B49">
        <w:rPr>
          <w:rFonts w:ascii="Arial" w:hAnsi="Arial" w:cs="Arial"/>
          <w:b/>
        </w:rPr>
        <w:t>HiSilicon</w:t>
      </w:r>
      <w:r w:rsidR="00DF71DF">
        <w:rPr>
          <w:rFonts w:ascii="Arial" w:hAnsi="Arial" w:cs="Arial"/>
          <w:b/>
        </w:rPr>
        <w:t>, Qualcomm Incorporated</w:t>
      </w:r>
    </w:p>
    <w:p w14:paraId="6C60AB3E" w14:textId="2596BD36" w:rsidR="007C2972" w:rsidRPr="006F0B49" w:rsidRDefault="00A24F28" w:rsidP="00A24F28">
      <w:pPr>
        <w:ind w:left="2127" w:hanging="2127"/>
        <w:rPr>
          <w:rFonts w:ascii="Arial" w:hAnsi="Arial" w:cs="Arial"/>
          <w:b/>
        </w:rPr>
      </w:pPr>
      <w:r w:rsidRPr="006F0B49">
        <w:rPr>
          <w:rFonts w:ascii="Arial" w:hAnsi="Arial" w:cs="Arial"/>
          <w:b/>
        </w:rPr>
        <w:t>Title:</w:t>
      </w:r>
      <w:r w:rsidRPr="006F0B49">
        <w:rPr>
          <w:rFonts w:ascii="Arial" w:hAnsi="Arial" w:cs="Arial"/>
          <w:b/>
        </w:rPr>
        <w:tab/>
      </w:r>
      <w:r w:rsidR="00C12416" w:rsidRPr="006F0B49">
        <w:rPr>
          <w:rFonts w:ascii="Arial" w:hAnsi="Arial" w:cs="Arial"/>
          <w:b/>
        </w:rPr>
        <w:t>AIoT Device Memory and Associated Commands</w:t>
      </w:r>
    </w:p>
    <w:p w14:paraId="539653C5" w14:textId="77777777" w:rsidR="00A24F28" w:rsidRPr="006F0B49" w:rsidRDefault="002A3C41" w:rsidP="00A24F28">
      <w:pPr>
        <w:ind w:left="2127" w:hanging="2127"/>
        <w:rPr>
          <w:rFonts w:ascii="Arial" w:hAnsi="Arial" w:cs="Arial"/>
          <w:b/>
        </w:rPr>
      </w:pPr>
      <w:r w:rsidRPr="006F0B49">
        <w:rPr>
          <w:rFonts w:ascii="Arial" w:hAnsi="Arial" w:cs="Arial"/>
          <w:b/>
        </w:rPr>
        <w:t>Document for:</w:t>
      </w:r>
      <w:r w:rsidRPr="006F0B49">
        <w:rPr>
          <w:rFonts w:ascii="Arial" w:hAnsi="Arial" w:cs="Arial"/>
          <w:b/>
        </w:rPr>
        <w:tab/>
      </w:r>
      <w:r w:rsidR="00A24F28" w:rsidRPr="006F0B49">
        <w:rPr>
          <w:rFonts w:ascii="Arial" w:hAnsi="Arial" w:cs="Arial"/>
          <w:b/>
        </w:rPr>
        <w:t>Approval</w:t>
      </w:r>
    </w:p>
    <w:p w14:paraId="49189C49" w14:textId="26166F73" w:rsidR="00A24F28" w:rsidRPr="006F0B49" w:rsidRDefault="008F7D6D" w:rsidP="00A24F28">
      <w:pPr>
        <w:ind w:left="2127" w:hanging="2127"/>
        <w:rPr>
          <w:rFonts w:ascii="Arial" w:hAnsi="Arial" w:cs="Arial"/>
          <w:b/>
        </w:rPr>
      </w:pPr>
      <w:r w:rsidRPr="006F0B49">
        <w:rPr>
          <w:rFonts w:ascii="Arial" w:hAnsi="Arial" w:cs="Arial"/>
          <w:b/>
        </w:rPr>
        <w:t>Agenda Item:</w:t>
      </w:r>
      <w:r w:rsidRPr="006F0B49">
        <w:rPr>
          <w:rFonts w:ascii="Arial" w:hAnsi="Arial" w:cs="Arial"/>
          <w:b/>
        </w:rPr>
        <w:tab/>
      </w:r>
      <w:r w:rsidR="00A76141" w:rsidRPr="006F0B49">
        <w:rPr>
          <w:rFonts w:ascii="Arial" w:hAnsi="Arial" w:cs="Arial"/>
          <w:b/>
        </w:rPr>
        <w:t>19.14.2</w:t>
      </w:r>
    </w:p>
    <w:p w14:paraId="50306FB0" w14:textId="5082EB46" w:rsidR="00A24F28" w:rsidRPr="006F0B49" w:rsidRDefault="00A24F28" w:rsidP="00A24F28">
      <w:pPr>
        <w:ind w:left="2127" w:hanging="2127"/>
        <w:rPr>
          <w:rFonts w:ascii="Arial" w:hAnsi="Arial" w:cs="Arial"/>
          <w:b/>
        </w:rPr>
      </w:pPr>
      <w:r w:rsidRPr="006F0B49">
        <w:rPr>
          <w:rFonts w:ascii="Arial" w:hAnsi="Arial" w:cs="Arial"/>
          <w:b/>
        </w:rPr>
        <w:t>Work Item / Release:</w:t>
      </w:r>
      <w:r w:rsidRPr="006F0B49">
        <w:rPr>
          <w:rFonts w:ascii="Arial" w:hAnsi="Arial" w:cs="Arial"/>
          <w:b/>
        </w:rPr>
        <w:tab/>
      </w:r>
      <w:r w:rsidR="00A76141" w:rsidRPr="006F0B49">
        <w:rPr>
          <w:rFonts w:ascii="Arial" w:hAnsi="Arial" w:cs="Arial"/>
          <w:b/>
        </w:rPr>
        <w:t xml:space="preserve">AmbientIoT-ARC </w:t>
      </w:r>
      <w:r w:rsidR="00462B3D" w:rsidRPr="006F0B49">
        <w:rPr>
          <w:rFonts w:ascii="Arial" w:hAnsi="Arial" w:cs="Arial"/>
          <w:b/>
        </w:rPr>
        <w:t>/ Rel-1</w:t>
      </w:r>
      <w:r w:rsidR="0071071D" w:rsidRPr="006F0B49">
        <w:rPr>
          <w:rFonts w:ascii="Arial" w:hAnsi="Arial" w:cs="Arial"/>
          <w:b/>
        </w:rPr>
        <w:t>9</w:t>
      </w:r>
    </w:p>
    <w:p w14:paraId="6D39A49A" w14:textId="470F6D57" w:rsidR="00EF48DB" w:rsidRPr="006F0B49" w:rsidRDefault="00A24F28" w:rsidP="00EC53AC">
      <w:pPr>
        <w:jc w:val="both"/>
        <w:rPr>
          <w:rFonts w:ascii="Arial" w:hAnsi="Arial" w:cs="Arial"/>
          <w:i/>
        </w:rPr>
      </w:pPr>
      <w:r w:rsidRPr="006F0B49">
        <w:rPr>
          <w:rFonts w:ascii="Arial" w:hAnsi="Arial" w:cs="Arial"/>
          <w:i/>
        </w:rPr>
        <w:t xml:space="preserve">Abstract: </w:t>
      </w:r>
      <w:r w:rsidR="00F53CEC" w:rsidRPr="006F0B49">
        <w:rPr>
          <w:rFonts w:ascii="Arial" w:hAnsi="Arial" w:cs="Arial"/>
          <w:i/>
        </w:rPr>
        <w:t>Addition of the support of writable memory in an AIoT Device and commands to access it.</w:t>
      </w:r>
    </w:p>
    <w:p w14:paraId="576C96D7" w14:textId="77777777" w:rsidR="00A93620" w:rsidRPr="006F0B49" w:rsidRDefault="00B3593E" w:rsidP="00B3593E">
      <w:pPr>
        <w:pStyle w:val="Heading1"/>
      </w:pPr>
      <w:r w:rsidRPr="006F0B49">
        <w:t xml:space="preserve">1. </w:t>
      </w:r>
      <w:r w:rsidR="00305F20" w:rsidRPr="006F0B49">
        <w:t>Introduction</w:t>
      </w:r>
      <w:r w:rsidR="00BE6AFC" w:rsidRPr="006F0B49">
        <w:t>/Discussion</w:t>
      </w:r>
    </w:p>
    <w:p w14:paraId="7BE38959" w14:textId="7C6ABB0C" w:rsidR="00DF0A26" w:rsidRPr="006F0B49" w:rsidRDefault="00BF2703" w:rsidP="008754B1">
      <w:pPr>
        <w:jc w:val="both"/>
        <w:rPr>
          <w:lang w:eastAsia="zh-CN"/>
        </w:rPr>
      </w:pPr>
      <w:r w:rsidRPr="00D75FD4">
        <w:rPr>
          <w:lang w:eastAsia="zh-CN"/>
        </w:rPr>
        <w:t>As discussed in S2-250</w:t>
      </w:r>
      <w:r w:rsidR="00D75FD4" w:rsidRPr="00D75FD4">
        <w:rPr>
          <w:lang w:eastAsia="zh-CN"/>
        </w:rPr>
        <w:t>5343</w:t>
      </w:r>
      <w:r w:rsidRPr="00D75FD4">
        <w:rPr>
          <w:lang w:eastAsia="zh-CN"/>
        </w:rPr>
        <w:t xml:space="preserve">, an AIoT Device </w:t>
      </w:r>
      <w:r w:rsidR="003E5BA7" w:rsidRPr="00D75FD4">
        <w:rPr>
          <w:lang w:eastAsia="zh-CN"/>
        </w:rPr>
        <w:t xml:space="preserve">can </w:t>
      </w:r>
      <w:r w:rsidRPr="00D75FD4">
        <w:rPr>
          <w:lang w:eastAsia="zh-CN"/>
        </w:rPr>
        <w:t xml:space="preserve">support a memory that can store user data from an AF and </w:t>
      </w:r>
      <w:r w:rsidR="00E05B75" w:rsidRPr="00D75FD4">
        <w:rPr>
          <w:lang w:eastAsia="zh-CN"/>
        </w:rPr>
        <w:t xml:space="preserve">the </w:t>
      </w:r>
      <w:r w:rsidRPr="00D75FD4">
        <w:rPr>
          <w:lang w:eastAsia="zh-CN"/>
        </w:rPr>
        <w:t>associated commands to read and write to that memory.</w:t>
      </w:r>
    </w:p>
    <w:p w14:paraId="6D5D2111" w14:textId="53B66FC0" w:rsidR="00BF2703" w:rsidRPr="006F0B49" w:rsidRDefault="00BF2703" w:rsidP="008754B1">
      <w:pPr>
        <w:jc w:val="both"/>
        <w:rPr>
          <w:lang w:eastAsia="zh-CN"/>
        </w:rPr>
      </w:pPr>
      <w:r w:rsidRPr="006F0B49">
        <w:rPr>
          <w:lang w:eastAsia="zh-CN"/>
        </w:rPr>
        <w:t xml:space="preserve">This </w:t>
      </w:r>
      <w:proofErr w:type="spellStart"/>
      <w:r w:rsidRPr="006F0B49">
        <w:rPr>
          <w:lang w:eastAsia="zh-CN"/>
        </w:rPr>
        <w:t>pCR</w:t>
      </w:r>
      <w:proofErr w:type="spellEnd"/>
      <w:r w:rsidRPr="006F0B49">
        <w:rPr>
          <w:lang w:eastAsia="zh-CN"/>
        </w:rPr>
        <w:t xml:space="preserve"> provides the changes necessary to describe that memory and complete the definition of those commands.</w:t>
      </w:r>
    </w:p>
    <w:p w14:paraId="631913F7" w14:textId="77777777" w:rsidR="00CA6115" w:rsidRPr="006F0B49" w:rsidRDefault="00CA6115" w:rsidP="00CA6115">
      <w:pPr>
        <w:pStyle w:val="Heading1"/>
      </w:pPr>
      <w:r w:rsidRPr="006F0B49">
        <w:t>2. Text Proposal</w:t>
      </w:r>
    </w:p>
    <w:p w14:paraId="541FD5A7" w14:textId="2FD7B979" w:rsidR="00CA6115" w:rsidRPr="006F0B49" w:rsidRDefault="00F40EE5" w:rsidP="008754B1">
      <w:pPr>
        <w:jc w:val="both"/>
        <w:rPr>
          <w:lang w:eastAsia="zh-CN"/>
        </w:rPr>
      </w:pPr>
      <w:r w:rsidRPr="006F0B49">
        <w:rPr>
          <w:lang w:eastAsia="zh-CN"/>
        </w:rPr>
        <w:t>It is proposed to capture the following changes vs. TR</w:t>
      </w:r>
      <w:r w:rsidR="00B7146B" w:rsidRPr="006F0B49">
        <w:t> </w:t>
      </w:r>
      <w:r w:rsidRPr="006F0B49">
        <w:rPr>
          <w:lang w:eastAsia="zh-CN"/>
        </w:rPr>
        <w:t>23.</w:t>
      </w:r>
      <w:r w:rsidR="00BF2703" w:rsidRPr="006F0B49">
        <w:rPr>
          <w:lang w:eastAsia="zh-CN"/>
        </w:rPr>
        <w:t>369</w:t>
      </w:r>
      <w:r w:rsidRPr="006F0B49">
        <w:rPr>
          <w:lang w:eastAsia="zh-CN"/>
        </w:rPr>
        <w:t>.</w:t>
      </w:r>
    </w:p>
    <w:p w14:paraId="3E624E8C" w14:textId="799C26D7" w:rsidR="00971263" w:rsidRPr="006F0B49" w:rsidRDefault="00971263" w:rsidP="00971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6F0B49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509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="00F50975" w:rsidRPr="006F0B49">
        <w:rPr>
          <w:rFonts w:ascii="Arial" w:hAnsi="Arial" w:cs="Arial"/>
          <w:color w:val="FF0000"/>
          <w:sz w:val="28"/>
          <w:szCs w:val="28"/>
        </w:rPr>
        <w:t xml:space="preserve"> </w:t>
      </w:r>
      <w:r w:rsidRPr="006F0B49">
        <w:rPr>
          <w:rFonts w:ascii="Arial" w:hAnsi="Arial" w:cs="Arial"/>
          <w:color w:val="FF0000"/>
          <w:sz w:val="28"/>
          <w:szCs w:val="28"/>
        </w:rPr>
        <w:t>change * * * *</w:t>
      </w:r>
    </w:p>
    <w:p w14:paraId="098D0AAF" w14:textId="77777777" w:rsidR="0058226A" w:rsidRDefault="0058226A" w:rsidP="0058226A">
      <w:pPr>
        <w:pStyle w:val="Heading3"/>
      </w:pPr>
      <w:r>
        <w:t>5.2.2</w:t>
      </w:r>
      <w:r>
        <w:tab/>
        <w:t xml:space="preserve">AIoT </w:t>
      </w:r>
      <w:r>
        <w:rPr>
          <w:lang w:eastAsia="zh-CN"/>
        </w:rPr>
        <w:t>Command</w:t>
      </w:r>
      <w:r>
        <w:t xml:space="preserve"> service</w:t>
      </w:r>
    </w:p>
    <w:p w14:paraId="655AE8C7" w14:textId="6D9D54F8" w:rsidR="0058226A" w:rsidRDefault="0058226A" w:rsidP="00605FDC">
      <w:pPr>
        <w:pStyle w:val="Heading4"/>
        <w:rPr>
          <w:ins w:id="1" w:author="Huawei" w:date="2025-05-19T16:42:00Z"/>
        </w:rPr>
      </w:pPr>
      <w:ins w:id="2" w:author="Huawei" w:date="2025-05-19T16:42:00Z">
        <w:r>
          <w:t>5.2.2.1</w:t>
        </w:r>
        <w:r>
          <w:tab/>
          <w:t>Overview</w:t>
        </w:r>
      </w:ins>
    </w:p>
    <w:p w14:paraId="02DF9DF7" w14:textId="13315DE0" w:rsidR="0058226A" w:rsidRPr="006D6218" w:rsidRDefault="0058226A" w:rsidP="0058226A">
      <w:r w:rsidRPr="006D6218">
        <w:t>Three types of Command</w:t>
      </w:r>
      <w:r>
        <w:t xml:space="preserve"> service</w:t>
      </w:r>
      <w:r w:rsidRPr="006D6218">
        <w:t xml:space="preserve"> operations are supported: Read, Write and Disable.</w:t>
      </w:r>
    </w:p>
    <w:p w14:paraId="57BBBDA8" w14:textId="7F98C659" w:rsidR="0058226A" w:rsidRDefault="0058226A" w:rsidP="0058226A">
      <w:pPr>
        <w:rPr>
          <w:lang w:eastAsia="zh-CN"/>
        </w:rPr>
      </w:pP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AF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Command service </w:t>
      </w:r>
      <w:r>
        <w:rPr>
          <w:rFonts w:hint="eastAsia"/>
          <w:lang w:eastAsia="zh-CN"/>
        </w:rPr>
        <w:t xml:space="preserve">Read </w:t>
      </w:r>
      <w:r>
        <w:rPr>
          <w:lang w:eastAsia="zh-CN"/>
        </w:rPr>
        <w:t>operation</w:t>
      </w:r>
      <w:r>
        <w:rPr>
          <w:rFonts w:hint="eastAsia"/>
          <w:lang w:eastAsia="zh-CN"/>
        </w:rPr>
        <w:t xml:space="preserve"> to retrieve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</w:t>
      </w:r>
      <w:del w:id="3" w:author="Huawei Tues" w:date="2025-05-21T07:50:00Z">
        <w:r w:rsidRPr="00C7500E" w:rsidDel="00C7500E">
          <w:rPr>
            <w:highlight w:val="green"/>
            <w:lang w:eastAsia="zh-CN"/>
            <w:rPrChange w:id="4" w:author="Huawei Tues" w:date="2025-05-21T07:52:00Z">
              <w:rPr>
                <w:lang w:eastAsia="zh-CN"/>
              </w:rPr>
            </w:rPrChange>
          </w:rPr>
          <w:delText>a specific</w:delText>
        </w:r>
        <w:r w:rsidDel="00C7500E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AIoT </w:t>
      </w:r>
      <w:ins w:id="5" w:author="Huawei" w:date="2025-05-19T16:43:00Z">
        <w:r>
          <w:rPr>
            <w:lang w:eastAsia="zh-CN"/>
          </w:rPr>
          <w:t>D</w:t>
        </w:r>
      </w:ins>
      <w:del w:id="6" w:author="Huawei" w:date="2025-05-19T16:43:00Z">
        <w:r w:rsidDel="0058226A">
          <w:rPr>
            <w:rFonts w:hint="eastAsia"/>
            <w:lang w:eastAsia="zh-CN"/>
          </w:rPr>
          <w:delText>d</w:delText>
        </w:r>
      </w:del>
      <w:r>
        <w:rPr>
          <w:rFonts w:hint="eastAsia"/>
          <w:lang w:eastAsia="zh-CN"/>
        </w:rPr>
        <w:t>evice</w:t>
      </w:r>
      <w:ins w:id="7" w:author="Huawei Tues" w:date="2025-05-21T07:50:00Z">
        <w:r w:rsidR="00C7500E" w:rsidRPr="00605FDC">
          <w:rPr>
            <w:highlight w:val="green"/>
            <w:lang w:eastAsia="zh-CN"/>
          </w:rPr>
          <w:t>(s)</w:t>
        </w:r>
      </w:ins>
      <w:ins w:id="8" w:author="Huawei" w:date="2025-05-19T16:57:00Z">
        <w:r w:rsidR="007357C4">
          <w:rPr>
            <w:lang w:eastAsia="zh-CN"/>
          </w:rPr>
          <w:t>,</w:t>
        </w:r>
      </w:ins>
      <w:ins w:id="9" w:author="Huawei" w:date="2025-05-19T16:56:00Z">
        <w:r w:rsidR="007357C4">
          <w:rPr>
            <w:lang w:eastAsia="zh-CN"/>
          </w:rPr>
          <w:t xml:space="preserve"> and the AIOTF uses the commands </w:t>
        </w:r>
      </w:ins>
      <w:ins w:id="10" w:author="Huawei" w:date="2025-05-19T16:55:00Z">
        <w:r w:rsidR="00741D7F">
          <w:rPr>
            <w:lang w:eastAsia="zh-CN"/>
          </w:rPr>
          <w:t xml:space="preserve">described in </w:t>
        </w:r>
        <w:r w:rsidR="00456892">
          <w:rPr>
            <w:lang w:eastAsia="zh-CN"/>
          </w:rPr>
          <w:t>clause</w:t>
        </w:r>
        <w:r w:rsidR="00741D7F">
          <w:rPr>
            <w:lang w:eastAsia="zh-CN"/>
          </w:rPr>
          <w:t xml:space="preserve"> 5.2.2.2</w:t>
        </w:r>
      </w:ins>
      <w:ins w:id="11" w:author="Huawei" w:date="2025-05-19T16:56:00Z">
        <w:r w:rsidR="007357C4">
          <w:rPr>
            <w:lang w:eastAsia="zh-CN"/>
          </w:rPr>
          <w:t xml:space="preserve"> </w:t>
        </w:r>
      </w:ins>
      <w:ins w:id="12" w:author="Huawei" w:date="2025-05-19T17:01:00Z">
        <w:r w:rsidR="00F50975">
          <w:rPr>
            <w:lang w:eastAsia="zh-CN"/>
          </w:rPr>
          <w:t xml:space="preserve">towards the AIoT Device </w:t>
        </w:r>
      </w:ins>
      <w:ins w:id="13" w:author="Huawei" w:date="2025-05-19T16:56:00Z">
        <w:r w:rsidR="007357C4">
          <w:rPr>
            <w:lang w:eastAsia="zh-CN"/>
          </w:rPr>
          <w:t>for the operation</w:t>
        </w:r>
      </w:ins>
      <w:r>
        <w:rPr>
          <w:rFonts w:hint="eastAsia"/>
          <w:lang w:eastAsia="zh-CN"/>
        </w:rPr>
        <w:t>.</w:t>
      </w:r>
    </w:p>
    <w:p w14:paraId="5867C753" w14:textId="22FE32EE" w:rsidR="0058226A" w:rsidRPr="009E06AC" w:rsidRDefault="0058226A" w:rsidP="0058226A"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AF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Command service </w:t>
      </w:r>
      <w:r>
        <w:rPr>
          <w:rFonts w:hint="eastAsia"/>
          <w:lang w:eastAsia="zh-CN"/>
        </w:rPr>
        <w:t xml:space="preserve">Write </w:t>
      </w:r>
      <w:r>
        <w:rPr>
          <w:lang w:eastAsia="zh-CN"/>
        </w:rPr>
        <w:t>operation</w:t>
      </w:r>
      <w:r>
        <w:rPr>
          <w:rFonts w:hint="eastAsia"/>
          <w:lang w:eastAsia="zh-CN"/>
        </w:rPr>
        <w:t xml:space="preserve"> to </w:t>
      </w:r>
      <w:del w:id="14" w:author="Huawei" w:date="2025-05-19T17:00:00Z">
        <w:r w:rsidDel="00FD7870">
          <w:rPr>
            <w:lang w:eastAsia="zh-CN"/>
          </w:rPr>
          <w:delText>configure</w:delText>
        </w:r>
        <w:r w:rsidDel="00FD7870">
          <w:rPr>
            <w:rFonts w:hint="eastAsia"/>
            <w:lang w:eastAsia="zh-CN"/>
          </w:rPr>
          <w:delText xml:space="preserve"> </w:delText>
        </w:r>
        <w:r w:rsidDel="00FD7870">
          <w:rPr>
            <w:lang w:eastAsia="zh-CN"/>
          </w:rPr>
          <w:delText>information</w:delText>
        </w:r>
        <w:r w:rsidDel="00FD7870">
          <w:rPr>
            <w:rFonts w:hint="eastAsia"/>
            <w:lang w:eastAsia="zh-CN"/>
          </w:rPr>
          <w:delText xml:space="preserve"> </w:delText>
        </w:r>
      </w:del>
      <w:ins w:id="15" w:author="Huawei" w:date="2025-05-19T17:00:00Z">
        <w:r w:rsidR="00FD7870">
          <w:rPr>
            <w:lang w:eastAsia="zh-CN"/>
          </w:rPr>
          <w:t xml:space="preserve">write information </w:t>
        </w:r>
      </w:ins>
      <w:del w:id="16" w:author="Huawei Tues" w:date="2025-05-21T07:50:00Z">
        <w:r w:rsidRPr="00C7500E" w:rsidDel="00C7500E">
          <w:rPr>
            <w:highlight w:val="green"/>
            <w:lang w:eastAsia="zh-CN"/>
            <w:rPrChange w:id="17" w:author="Huawei Tues" w:date="2025-05-21T07:51:00Z">
              <w:rPr>
                <w:lang w:eastAsia="zh-CN"/>
              </w:rPr>
            </w:rPrChange>
          </w:rPr>
          <w:delText>in</w:delText>
        </w:r>
      </w:del>
      <w:r>
        <w:rPr>
          <w:rFonts w:hint="eastAsia"/>
          <w:lang w:eastAsia="zh-CN"/>
        </w:rPr>
        <w:t xml:space="preserve">to </w:t>
      </w:r>
      <w:del w:id="18" w:author="Huawei Tues" w:date="2025-05-21T07:50:00Z">
        <w:r w:rsidRPr="00C7500E" w:rsidDel="00C7500E">
          <w:rPr>
            <w:highlight w:val="green"/>
            <w:lang w:eastAsia="zh-CN"/>
            <w:rPrChange w:id="19" w:author="Huawei Tues" w:date="2025-05-21T07:51:00Z">
              <w:rPr>
                <w:lang w:eastAsia="zh-CN"/>
              </w:rPr>
            </w:rPrChange>
          </w:rPr>
          <w:delText>a specific</w:delText>
        </w:r>
        <w:r w:rsidDel="00C7500E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AIoT </w:t>
      </w:r>
      <w:ins w:id="20" w:author="Huawei" w:date="2025-05-19T16:43:00Z">
        <w:r>
          <w:rPr>
            <w:lang w:eastAsia="zh-CN"/>
          </w:rPr>
          <w:t>D</w:t>
        </w:r>
      </w:ins>
      <w:del w:id="21" w:author="Huawei" w:date="2025-05-19T16:43:00Z">
        <w:r w:rsidDel="0058226A">
          <w:rPr>
            <w:rFonts w:hint="eastAsia"/>
            <w:lang w:eastAsia="zh-CN"/>
          </w:rPr>
          <w:delText>d</w:delText>
        </w:r>
      </w:del>
      <w:r>
        <w:rPr>
          <w:rFonts w:hint="eastAsia"/>
          <w:lang w:eastAsia="zh-CN"/>
        </w:rPr>
        <w:t>evice</w:t>
      </w:r>
      <w:ins w:id="22" w:author="Huawei Tues" w:date="2025-05-21T07:50:00Z">
        <w:r w:rsidR="00C7500E">
          <w:rPr>
            <w:lang w:eastAsia="zh-CN"/>
          </w:rPr>
          <w:t>(s)</w:t>
        </w:r>
      </w:ins>
      <w:ins w:id="23" w:author="Huawei" w:date="2025-05-19T16:55:00Z">
        <w:r w:rsidR="00733299">
          <w:rPr>
            <w:lang w:eastAsia="zh-CN"/>
          </w:rPr>
          <w:t xml:space="preserve">, </w:t>
        </w:r>
      </w:ins>
      <w:ins w:id="24" w:author="Huawei" w:date="2025-05-19T16:56:00Z">
        <w:r w:rsidR="007357C4">
          <w:rPr>
            <w:lang w:eastAsia="zh-CN"/>
          </w:rPr>
          <w:t>an</w:t>
        </w:r>
      </w:ins>
      <w:ins w:id="25" w:author="Huawei" w:date="2025-05-19T16:57:00Z">
        <w:r w:rsidR="007357C4">
          <w:rPr>
            <w:lang w:eastAsia="zh-CN"/>
          </w:rPr>
          <w:t>d the AIOTF uses the commands</w:t>
        </w:r>
      </w:ins>
      <w:ins w:id="26" w:author="Huawei" w:date="2025-05-19T16:55:00Z">
        <w:r w:rsidR="00733299">
          <w:rPr>
            <w:lang w:eastAsia="zh-CN"/>
          </w:rPr>
          <w:t xml:space="preserve"> described in clause 5.2.2.2</w:t>
        </w:r>
      </w:ins>
      <w:ins w:id="27" w:author="Huawei" w:date="2025-05-19T16:57:00Z">
        <w:r w:rsidR="007357C4">
          <w:rPr>
            <w:lang w:eastAsia="zh-CN"/>
          </w:rPr>
          <w:t xml:space="preserve"> </w:t>
        </w:r>
      </w:ins>
      <w:ins w:id="28" w:author="Huawei" w:date="2025-05-19T17:01:00Z">
        <w:r w:rsidR="00F50975">
          <w:rPr>
            <w:lang w:eastAsia="zh-CN"/>
          </w:rPr>
          <w:t xml:space="preserve">towards the AIoT Device </w:t>
        </w:r>
      </w:ins>
      <w:ins w:id="29" w:author="Huawei" w:date="2025-05-19T16:57:00Z">
        <w:r w:rsidR="007357C4">
          <w:rPr>
            <w:lang w:eastAsia="zh-CN"/>
          </w:rPr>
          <w:t>for the operation</w:t>
        </w:r>
      </w:ins>
      <w:r>
        <w:rPr>
          <w:rFonts w:hint="eastAsia"/>
          <w:lang w:eastAsia="zh-CN"/>
        </w:rPr>
        <w:t>.</w:t>
      </w:r>
    </w:p>
    <w:p w14:paraId="20569E36" w14:textId="0598573A" w:rsidR="0058226A" w:rsidRPr="002E786B" w:rsidRDefault="0058226A" w:rsidP="0058226A"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AF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Command service Disable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operation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permanently </w:t>
      </w:r>
      <w:r w:rsidRPr="00741597">
        <w:rPr>
          <w:lang w:val="en-US" w:eastAsia="zh-CN"/>
        </w:rPr>
        <w:t xml:space="preserve">disable the capability of </w:t>
      </w:r>
      <w:ins w:id="30" w:author="Huawei" w:date="2025-05-19T17:00:00Z">
        <w:del w:id="31" w:author="Huawei Tues" w:date="2025-05-21T07:52:00Z">
          <w:r w:rsidR="00FD7870" w:rsidRPr="00C7500E" w:rsidDel="00C7500E">
            <w:rPr>
              <w:highlight w:val="green"/>
              <w:lang w:val="en-US" w:eastAsia="zh-CN"/>
              <w:rPrChange w:id="32" w:author="Huawei Tues" w:date="2025-05-21T07:52:00Z">
                <w:rPr>
                  <w:lang w:val="en-US" w:eastAsia="zh-CN"/>
                </w:rPr>
              </w:rPrChange>
            </w:rPr>
            <w:delText xml:space="preserve">a specific </w:delText>
          </w:r>
        </w:del>
      </w:ins>
      <w:del w:id="33" w:author="Huawei Tues" w:date="2025-05-21T07:52:00Z">
        <w:r w:rsidRPr="00C7500E" w:rsidDel="00C7500E">
          <w:rPr>
            <w:highlight w:val="green"/>
            <w:lang w:val="en-US" w:eastAsia="zh-CN"/>
            <w:rPrChange w:id="34" w:author="Huawei Tues" w:date="2025-05-21T07:52:00Z">
              <w:rPr>
                <w:lang w:val="en-US" w:eastAsia="zh-CN"/>
              </w:rPr>
            </w:rPrChange>
          </w:rPr>
          <w:delText>the</w:delText>
        </w:r>
        <w:r w:rsidDel="00C7500E">
          <w:rPr>
            <w:lang w:val="en-US" w:eastAsia="zh-CN"/>
          </w:rPr>
          <w:delText xml:space="preserve"> </w:delText>
        </w:r>
      </w:del>
      <w:r w:rsidRPr="00741597">
        <w:rPr>
          <w:lang w:val="en-US" w:eastAsia="zh-CN"/>
        </w:rPr>
        <w:t xml:space="preserve">AIoT </w:t>
      </w:r>
      <w:ins w:id="35" w:author="Huawei" w:date="2025-05-19T16:52:00Z">
        <w:r w:rsidR="000948E6">
          <w:rPr>
            <w:lang w:val="en-US" w:eastAsia="zh-CN"/>
          </w:rPr>
          <w:t>D</w:t>
        </w:r>
      </w:ins>
      <w:del w:id="36" w:author="Huawei" w:date="2025-05-19T16:52:00Z">
        <w:r w:rsidRPr="00741597" w:rsidDel="000948E6">
          <w:rPr>
            <w:lang w:val="en-US" w:eastAsia="zh-CN"/>
          </w:rPr>
          <w:delText>d</w:delText>
        </w:r>
      </w:del>
      <w:r w:rsidRPr="00741597">
        <w:rPr>
          <w:lang w:val="en-US" w:eastAsia="zh-CN"/>
        </w:rPr>
        <w:t>evice</w:t>
      </w:r>
      <w:r>
        <w:rPr>
          <w:lang w:val="en-US" w:eastAsia="zh-CN"/>
        </w:rPr>
        <w:t>(</w:t>
      </w:r>
      <w:r w:rsidRPr="00741597">
        <w:rPr>
          <w:lang w:val="en-US" w:eastAsia="zh-CN"/>
        </w:rPr>
        <w:t>s</w:t>
      </w:r>
      <w:r>
        <w:rPr>
          <w:lang w:val="en-US" w:eastAsia="zh-CN"/>
        </w:rPr>
        <w:t>)</w:t>
      </w:r>
      <w:r w:rsidRPr="00741597">
        <w:rPr>
          <w:lang w:val="en-US" w:eastAsia="zh-CN"/>
        </w:rPr>
        <w:t xml:space="preserve"> to transmit RF signals</w:t>
      </w:r>
      <w:ins w:id="37" w:author="Huawei" w:date="2025-05-19T16:57:00Z">
        <w:r w:rsidR="008108C4">
          <w:rPr>
            <w:lang w:eastAsia="zh-CN"/>
          </w:rPr>
          <w:t xml:space="preserve">, and the AIOTF uses the commands described in clause 5.2.2.3 </w:t>
        </w:r>
      </w:ins>
      <w:ins w:id="38" w:author="Huawei" w:date="2025-05-19T17:02:00Z">
        <w:r w:rsidR="00A81233">
          <w:rPr>
            <w:lang w:eastAsia="zh-CN"/>
          </w:rPr>
          <w:t xml:space="preserve">towards the AIoT Device </w:t>
        </w:r>
      </w:ins>
      <w:ins w:id="39" w:author="Huawei" w:date="2025-05-19T16:57:00Z">
        <w:r w:rsidR="008108C4">
          <w:rPr>
            <w:lang w:eastAsia="zh-CN"/>
          </w:rPr>
          <w:t>for the operation</w:t>
        </w:r>
      </w:ins>
      <w:ins w:id="40" w:author="Huawei" w:date="2025-05-19T16:52:00Z">
        <w:r w:rsidR="000948E6">
          <w:rPr>
            <w:lang w:val="en-US" w:eastAsia="zh-CN"/>
          </w:rPr>
          <w:t>.</w:t>
        </w:r>
      </w:ins>
    </w:p>
    <w:p w14:paraId="01A134A0" w14:textId="6C05D57F" w:rsidR="00AA7DA8" w:rsidRPr="006F0B49" w:rsidRDefault="00AA7DA8" w:rsidP="00AA7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0B4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6F0B49">
        <w:rPr>
          <w:rFonts w:ascii="Arial" w:hAnsi="Arial" w:cs="Arial"/>
          <w:color w:val="FF0000"/>
          <w:sz w:val="28"/>
          <w:szCs w:val="28"/>
        </w:rPr>
        <w:t xml:space="preserve"> change (all new) * * * *</w:t>
      </w:r>
    </w:p>
    <w:p w14:paraId="1B66CBB4" w14:textId="23F25CB2" w:rsidR="00D65DB5" w:rsidRPr="006F0B49" w:rsidRDefault="00D65DB5" w:rsidP="00605FDC">
      <w:pPr>
        <w:pStyle w:val="Heading4"/>
        <w:rPr>
          <w:lang w:eastAsia="en-US"/>
        </w:rPr>
      </w:pPr>
      <w:r w:rsidRPr="006F0B49">
        <w:rPr>
          <w:lang w:eastAsia="en-US"/>
        </w:rPr>
        <w:t>5.</w:t>
      </w:r>
      <w:del w:id="41" w:author="Huawei" w:date="2025-05-19T16:45:00Z">
        <w:r w:rsidR="00585660" w:rsidDel="0058226A">
          <w:rPr>
            <w:lang w:eastAsia="en-US"/>
          </w:rPr>
          <w:delText>x</w:delText>
        </w:r>
      </w:del>
      <w:ins w:id="42" w:author="Huawei" w:date="2025-05-19T16:45:00Z">
        <w:r w:rsidR="0058226A">
          <w:rPr>
            <w:lang w:eastAsia="en-US"/>
          </w:rPr>
          <w:t>2.2</w:t>
        </w:r>
      </w:ins>
      <w:r w:rsidRPr="006F0B49">
        <w:rPr>
          <w:lang w:eastAsia="en-US"/>
        </w:rPr>
        <w:t>.2</w:t>
      </w:r>
      <w:r w:rsidRPr="006F0B49">
        <w:rPr>
          <w:lang w:eastAsia="en-US"/>
        </w:rPr>
        <w:tab/>
      </w:r>
      <w:r w:rsidR="005776D8" w:rsidRPr="006F0B49">
        <w:rPr>
          <w:lang w:eastAsia="en-US"/>
        </w:rPr>
        <w:t xml:space="preserve">AIoT Device </w:t>
      </w:r>
      <w:del w:id="43" w:author="Huawei" w:date="2025-05-19T16:21:00Z">
        <w:r w:rsidR="007548D9" w:rsidDel="00443025">
          <w:rPr>
            <w:lang w:eastAsia="en-US"/>
          </w:rPr>
          <w:delText xml:space="preserve">Application </w:delText>
        </w:r>
      </w:del>
      <w:ins w:id="44" w:author="Huawei" w:date="2025-05-19T16:21:00Z">
        <w:r w:rsidR="00443025">
          <w:rPr>
            <w:lang w:eastAsia="en-US"/>
          </w:rPr>
          <w:t xml:space="preserve">User </w:t>
        </w:r>
      </w:ins>
      <w:r w:rsidR="005776D8" w:rsidRPr="006F0B49">
        <w:rPr>
          <w:lang w:eastAsia="en-US"/>
        </w:rPr>
        <w:t>Memory</w:t>
      </w:r>
      <w:ins w:id="45" w:author="Huawei" w:date="2025-05-19T16:44:00Z">
        <w:r w:rsidR="0058226A">
          <w:rPr>
            <w:lang w:eastAsia="en-US"/>
          </w:rPr>
          <w:t xml:space="preserve"> Read </w:t>
        </w:r>
      </w:ins>
      <w:ins w:id="46" w:author="Huawei" w:date="2025-05-19T16:45:00Z">
        <w:r w:rsidR="0058226A">
          <w:rPr>
            <w:lang w:eastAsia="en-US"/>
          </w:rPr>
          <w:t>and Write</w:t>
        </w:r>
      </w:ins>
    </w:p>
    <w:p w14:paraId="26FAEC4D" w14:textId="112C69F6" w:rsidR="002802F2" w:rsidRPr="00346C5D" w:rsidRDefault="004A2F46" w:rsidP="005776D8">
      <w:pPr>
        <w:rPr>
          <w:lang w:eastAsia="en-US"/>
        </w:rPr>
      </w:pPr>
      <w:ins w:id="47" w:author="Huawei Tues" w:date="2025-05-20T13:23:00Z">
        <w:r w:rsidRPr="005254E0">
          <w:rPr>
            <w:highlight w:val="yellow"/>
            <w:lang w:eastAsia="en-US"/>
          </w:rPr>
          <w:t xml:space="preserve">The Support of Read and Write Commands is optional to support by an AIoT Device. </w:t>
        </w:r>
      </w:ins>
      <w:ins w:id="48" w:author="Huawei Tues" w:date="2025-05-20T13:24:00Z">
        <w:r w:rsidR="001E1376" w:rsidRPr="005254E0">
          <w:rPr>
            <w:highlight w:val="yellow"/>
            <w:lang w:eastAsia="en-US"/>
          </w:rPr>
          <w:t>If supported, an</w:t>
        </w:r>
        <w:r w:rsidR="001E1376">
          <w:rPr>
            <w:lang w:eastAsia="en-US"/>
          </w:rPr>
          <w:t xml:space="preserve"> </w:t>
        </w:r>
      </w:ins>
      <w:r w:rsidR="005776D8" w:rsidRPr="00346C5D">
        <w:rPr>
          <w:lang w:eastAsia="en-US"/>
        </w:rPr>
        <w:t>AIoT Device</w:t>
      </w:r>
      <w:del w:id="49" w:author="Huawei Tues" w:date="2025-05-20T13:25:00Z">
        <w:r w:rsidR="005776D8" w:rsidRPr="001E1376" w:rsidDel="001E1376">
          <w:rPr>
            <w:highlight w:val="yellow"/>
            <w:lang w:eastAsia="en-US"/>
            <w:rPrChange w:id="50" w:author="Huawei Tues" w:date="2025-05-20T13:25:00Z">
              <w:rPr>
                <w:lang w:eastAsia="en-US"/>
              </w:rPr>
            </w:rPrChange>
          </w:rPr>
          <w:delText>s</w:delText>
        </w:r>
      </w:del>
      <w:r w:rsidR="005776D8" w:rsidRPr="00346C5D">
        <w:rPr>
          <w:lang w:eastAsia="en-US"/>
        </w:rPr>
        <w:t xml:space="preserve"> may contain </w:t>
      </w:r>
      <w:del w:id="51" w:author="Huawei Weds1" w:date="2025-05-21T22:15:00Z">
        <w:r w:rsidR="005776D8" w:rsidRPr="008F0229" w:rsidDel="008F0229">
          <w:rPr>
            <w:highlight w:val="green"/>
            <w:lang w:eastAsia="en-US"/>
            <w:rPrChange w:id="52" w:author="Huawei Weds1" w:date="2025-05-21T22:15:00Z">
              <w:rPr>
                <w:lang w:eastAsia="en-US"/>
              </w:rPr>
            </w:rPrChange>
          </w:rPr>
          <w:delText>a non-volatile memory</w:delText>
        </w:r>
        <w:r w:rsidR="005776D8" w:rsidRPr="00346C5D" w:rsidDel="008F0229">
          <w:rPr>
            <w:lang w:eastAsia="en-US"/>
          </w:rPr>
          <w:delText xml:space="preserve"> </w:delText>
        </w:r>
      </w:del>
      <w:ins w:id="53" w:author="Huawei Tues" w:date="2025-05-20T12:25:00Z">
        <w:r w:rsidR="00D60D89" w:rsidRPr="005254E0">
          <w:rPr>
            <w:highlight w:val="yellow"/>
            <w:lang w:eastAsia="en-US"/>
          </w:rPr>
          <w:t>User Memory</w:t>
        </w:r>
        <w:r w:rsidR="00D60D89">
          <w:rPr>
            <w:lang w:eastAsia="en-US"/>
          </w:rPr>
          <w:t xml:space="preserve"> </w:t>
        </w:r>
      </w:ins>
      <w:r w:rsidR="005776D8" w:rsidRPr="00346C5D">
        <w:rPr>
          <w:lang w:eastAsia="en-US"/>
        </w:rPr>
        <w:t>that can be used to store application specific data</w:t>
      </w:r>
      <w:r w:rsidR="002802F2" w:rsidRPr="00346C5D">
        <w:rPr>
          <w:lang w:eastAsia="en-US"/>
        </w:rPr>
        <w:t xml:space="preserve"> and </w:t>
      </w:r>
      <w:ins w:id="54" w:author="Huawei" w:date="2025-05-19T16:23:00Z">
        <w:del w:id="55" w:author="Huawei Tues" w:date="2025-05-20T12:26:00Z">
          <w:r w:rsidR="00443025" w:rsidRPr="00D60D89" w:rsidDel="00D60D89">
            <w:rPr>
              <w:highlight w:val="yellow"/>
              <w:lang w:eastAsia="en-US"/>
              <w:rPrChange w:id="56" w:author="Huawei Tues" w:date="2025-05-20T12:26:00Z">
                <w:rPr>
                  <w:lang w:eastAsia="en-US"/>
                </w:rPr>
              </w:rPrChange>
            </w:rPr>
            <w:delText>this User Memory</w:delText>
          </w:r>
          <w:r w:rsidR="00443025" w:rsidRPr="000948E6" w:rsidDel="00D60D89">
            <w:rPr>
              <w:lang w:eastAsia="en-US"/>
            </w:rPr>
            <w:delText xml:space="preserve"> </w:delText>
          </w:r>
        </w:del>
      </w:ins>
      <w:r w:rsidR="002802F2" w:rsidRPr="000948E6">
        <w:rPr>
          <w:lang w:eastAsia="en-US"/>
        </w:rPr>
        <w:t xml:space="preserve">is accessed using AIoT </w:t>
      </w:r>
      <w:r w:rsidR="002802F2" w:rsidRPr="00C46339">
        <w:rPr>
          <w:highlight w:val="yellow"/>
          <w:lang w:eastAsia="en-US"/>
        </w:rPr>
        <w:t>NAS</w:t>
      </w:r>
      <w:r w:rsidR="00605FDC">
        <w:rPr>
          <w:lang w:eastAsia="en-US"/>
        </w:rPr>
        <w:t xml:space="preserve"> </w:t>
      </w:r>
      <w:r w:rsidR="002802F2" w:rsidRPr="00346C5D">
        <w:rPr>
          <w:lang w:eastAsia="en-US"/>
        </w:rPr>
        <w:t>commands</w:t>
      </w:r>
      <w:ins w:id="57" w:author="Huawei" w:date="2025-05-19T16:53:00Z">
        <w:r w:rsidR="000948E6">
          <w:rPr>
            <w:lang w:eastAsia="en-US"/>
          </w:rPr>
          <w:t xml:space="preserve"> from an AIOTF</w:t>
        </w:r>
      </w:ins>
      <w:r w:rsidR="002802F2" w:rsidRPr="000948E6">
        <w:rPr>
          <w:lang w:eastAsia="en-US"/>
        </w:rPr>
        <w:t>.</w:t>
      </w:r>
      <w:ins w:id="58" w:author="Huawei" w:date="2025-05-19T16:22:00Z">
        <w:r w:rsidR="00443025" w:rsidRPr="000948E6">
          <w:t xml:space="preserve"> </w:t>
        </w:r>
        <w:r w:rsidR="00443025" w:rsidRPr="000948E6">
          <w:rPr>
            <w:lang w:eastAsia="en-US"/>
          </w:rPr>
          <w:t xml:space="preserve">An AIoT Device implementation may have </w:t>
        </w:r>
      </w:ins>
      <w:ins w:id="59" w:author="OPPO-Fei Lu-Day1" w:date="2025-05-19T17:20:00Z">
        <w:r w:rsidR="00B718FA" w:rsidRPr="00346C5D">
          <w:rPr>
            <w:lang w:eastAsia="en-US"/>
          </w:rPr>
          <w:t>a non-volatile memory</w:t>
        </w:r>
      </w:ins>
      <w:ins w:id="60" w:author="Huawei" w:date="2025-05-19T16:22:00Z">
        <w:r w:rsidR="00443025" w:rsidRPr="000948E6">
          <w:rPr>
            <w:lang w:eastAsia="en-US"/>
          </w:rPr>
          <w:t xml:space="preserve"> in addition to the </w:t>
        </w:r>
        <w:del w:id="61" w:author="Huawei Weds1" w:date="2025-05-21T22:15:00Z">
          <w:r w:rsidR="00443025" w:rsidRPr="008F0229" w:rsidDel="008F0229">
            <w:rPr>
              <w:highlight w:val="green"/>
              <w:lang w:eastAsia="en-US"/>
              <w:rPrChange w:id="62" w:author="Huawei Weds1" w:date="2025-05-21T22:16:00Z">
                <w:rPr>
                  <w:lang w:eastAsia="en-US"/>
                </w:rPr>
              </w:rPrChange>
            </w:rPr>
            <w:delText>AIoT Device</w:delText>
          </w:r>
          <w:r w:rsidR="00443025" w:rsidRPr="000948E6" w:rsidDel="008F0229">
            <w:rPr>
              <w:lang w:eastAsia="en-US"/>
            </w:rPr>
            <w:delText xml:space="preserve"> </w:delText>
          </w:r>
        </w:del>
      </w:ins>
      <w:ins w:id="63" w:author="Huawei" w:date="2025-05-19T16:37:00Z">
        <w:r w:rsidR="00F715EC" w:rsidRPr="000948E6">
          <w:rPr>
            <w:lang w:eastAsia="en-US"/>
          </w:rPr>
          <w:t>User</w:t>
        </w:r>
      </w:ins>
      <w:ins w:id="64" w:author="Huawei" w:date="2025-05-19T16:22:00Z">
        <w:r w:rsidR="00443025" w:rsidRPr="000948E6">
          <w:rPr>
            <w:lang w:eastAsia="en-US"/>
          </w:rPr>
          <w:t xml:space="preserve"> Memory that the implementation </w:t>
        </w:r>
      </w:ins>
      <w:ins w:id="65" w:author="Huawei" w:date="2025-05-19T16:38:00Z">
        <w:r w:rsidR="00F715EC" w:rsidRPr="000948E6">
          <w:rPr>
            <w:lang w:eastAsia="en-US"/>
          </w:rPr>
          <w:t xml:space="preserve">uses </w:t>
        </w:r>
      </w:ins>
      <w:ins w:id="66" w:author="Huawei" w:date="2025-05-19T16:22:00Z">
        <w:r w:rsidR="00443025" w:rsidRPr="006D38BD">
          <w:rPr>
            <w:lang w:eastAsia="en-US"/>
          </w:rPr>
          <w:t xml:space="preserve">to </w:t>
        </w:r>
      </w:ins>
      <w:ins w:id="67" w:author="OPPO-Fei Lu-Day1" w:date="2025-05-19T17:08:00Z">
        <w:r w:rsidR="006A618E">
          <w:rPr>
            <w:lang w:val="en-US" w:eastAsia="en-US"/>
          </w:rPr>
          <w:t xml:space="preserve">store </w:t>
        </w:r>
      </w:ins>
      <w:ins w:id="68" w:author="Huawei" w:date="2025-05-19T16:22:00Z">
        <w:r w:rsidR="00443025" w:rsidRPr="006D38BD">
          <w:rPr>
            <w:lang w:eastAsia="en-US"/>
          </w:rPr>
          <w:t xml:space="preserve">e.g., </w:t>
        </w:r>
      </w:ins>
      <w:ins w:id="69" w:author="Huawei" w:date="2025-05-19T16:38:00Z">
        <w:r w:rsidR="00151A55" w:rsidRPr="00346C5D">
          <w:t>AIoT Device Permanent Identifier, etc</w:t>
        </w:r>
      </w:ins>
      <w:ins w:id="70" w:author="Huawei" w:date="2025-05-19T16:22:00Z">
        <w:r w:rsidR="00443025" w:rsidRPr="00346C5D">
          <w:rPr>
            <w:lang w:eastAsia="en-US"/>
          </w:rPr>
          <w:t>.</w:t>
        </w:r>
      </w:ins>
    </w:p>
    <w:p w14:paraId="49EA4297" w14:textId="70108ACD" w:rsidR="005776D8" w:rsidRPr="006F0B49" w:rsidRDefault="005776D8" w:rsidP="005776D8">
      <w:pPr>
        <w:rPr>
          <w:lang w:eastAsia="en-US"/>
        </w:rPr>
      </w:pPr>
      <w:r w:rsidRPr="006F0B49">
        <w:rPr>
          <w:lang w:eastAsia="en-US"/>
        </w:rPr>
        <w:t xml:space="preserve">The </w:t>
      </w:r>
      <w:del w:id="71" w:author="Huawei Weds1" w:date="2025-05-21T22:18:00Z">
        <w:r w:rsidR="009E752B" w:rsidRPr="008F0229" w:rsidDel="001C3CF6">
          <w:rPr>
            <w:highlight w:val="green"/>
            <w:lang w:eastAsia="en-US"/>
            <w:rPrChange w:id="72" w:author="Huawei Weds1" w:date="2025-05-21T22:17:00Z">
              <w:rPr>
                <w:lang w:eastAsia="en-US"/>
              </w:rPr>
            </w:rPrChange>
          </w:rPr>
          <w:delText>AIoT Device</w:delText>
        </w:r>
        <w:r w:rsidR="009E752B" w:rsidRPr="006F0B49" w:rsidDel="001C3CF6">
          <w:rPr>
            <w:lang w:eastAsia="en-US"/>
          </w:rPr>
          <w:delText xml:space="preserve"> </w:delText>
        </w:r>
      </w:del>
      <w:del w:id="73" w:author="Huawei" w:date="2025-05-19T16:21:00Z">
        <w:r w:rsidR="007548D9" w:rsidDel="00443025">
          <w:rPr>
            <w:lang w:eastAsia="en-US"/>
          </w:rPr>
          <w:delText xml:space="preserve">Application </w:delText>
        </w:r>
      </w:del>
      <w:ins w:id="74" w:author="Huawei" w:date="2025-05-19T16:21:00Z">
        <w:r w:rsidR="00443025">
          <w:rPr>
            <w:lang w:eastAsia="en-US"/>
          </w:rPr>
          <w:t xml:space="preserve">User </w:t>
        </w:r>
      </w:ins>
      <w:r w:rsidR="007548D9">
        <w:rPr>
          <w:lang w:eastAsia="en-US"/>
        </w:rPr>
        <w:t>M</w:t>
      </w:r>
      <w:r w:rsidR="009E752B" w:rsidRPr="006F0B49">
        <w:rPr>
          <w:lang w:eastAsia="en-US"/>
        </w:rPr>
        <w:t xml:space="preserve">emory </w:t>
      </w:r>
      <w:r w:rsidRPr="006F0B49">
        <w:rPr>
          <w:lang w:eastAsia="en-US"/>
        </w:rPr>
        <w:t xml:space="preserve">is accessed by the following </w:t>
      </w:r>
      <w:r w:rsidR="00EA7550">
        <w:rPr>
          <w:lang w:eastAsia="en-US"/>
        </w:rPr>
        <w:t>c</w:t>
      </w:r>
      <w:r w:rsidRPr="006F0B49">
        <w:rPr>
          <w:lang w:eastAsia="en-US"/>
        </w:rPr>
        <w:t>ommands</w:t>
      </w:r>
      <w:ins w:id="75" w:author="Huawei Monday" w:date="2025-05-19T17:28:00Z">
        <w:r w:rsidR="00A77F39">
          <w:rPr>
            <w:lang w:eastAsia="en-US"/>
          </w:rPr>
          <w:t xml:space="preserve"> and responses between the AIOTF and AIoT Device</w:t>
        </w:r>
      </w:ins>
      <w:ins w:id="76" w:author="Huawei" w:date="2025-05-19T16:53:00Z">
        <w:del w:id="77" w:author="OPPO-Fei Lu-Day1" w:date="2025-05-19T17:11:00Z">
          <w:r w:rsidR="00ED6D7F" w:rsidDel="006A618E">
            <w:rPr>
              <w:lang w:eastAsia="en-US"/>
            </w:rPr>
            <w:delText xml:space="preserve"> </w:delText>
          </w:r>
          <w:r w:rsidR="00ED6D7F" w:rsidRPr="006A618E" w:rsidDel="006A618E">
            <w:rPr>
              <w:highlight w:val="yellow"/>
              <w:lang w:eastAsia="en-US"/>
              <w:rPrChange w:id="78" w:author="OPPO-Fei Lu-Day1" w:date="2025-05-19T17:11:00Z">
                <w:rPr>
                  <w:lang w:eastAsia="en-US"/>
                </w:rPr>
              </w:rPrChange>
            </w:rPr>
            <w:delText>from an AIOTF</w:delText>
          </w:r>
        </w:del>
      </w:ins>
      <w:r w:rsidRPr="006F0B49">
        <w:rPr>
          <w:lang w:eastAsia="en-US"/>
        </w:rPr>
        <w:t>:</w:t>
      </w:r>
    </w:p>
    <w:p w14:paraId="5CB9424A" w14:textId="1BB64488" w:rsidR="005776D8" w:rsidRDefault="005776D8" w:rsidP="009E752B">
      <w:pPr>
        <w:pStyle w:val="B1"/>
        <w:rPr>
          <w:lang w:eastAsia="en-US"/>
        </w:rPr>
      </w:pPr>
      <w:r w:rsidRPr="006F0B49">
        <w:rPr>
          <w:lang w:eastAsia="en-US"/>
        </w:rPr>
        <w:t>-</w:t>
      </w:r>
      <w:r w:rsidRPr="006F0B49">
        <w:rPr>
          <w:lang w:eastAsia="en-US"/>
        </w:rPr>
        <w:tab/>
        <w:t>Read</w:t>
      </w:r>
      <w:r w:rsidR="007218E8">
        <w:rPr>
          <w:lang w:eastAsia="en-US"/>
        </w:rPr>
        <w:t xml:space="preserve"> Request</w:t>
      </w:r>
      <w:r w:rsidRPr="006F0B49">
        <w:rPr>
          <w:lang w:eastAsia="en-US"/>
        </w:rPr>
        <w:t xml:space="preserve">: </w:t>
      </w:r>
      <w:r w:rsidR="007218E8">
        <w:rPr>
          <w:lang w:eastAsia="en-US"/>
        </w:rPr>
        <w:t>Send to the A</w:t>
      </w:r>
      <w:r w:rsidR="00E30D8C">
        <w:rPr>
          <w:lang w:eastAsia="en-US"/>
        </w:rPr>
        <w:t>I</w:t>
      </w:r>
      <w:r w:rsidR="007218E8">
        <w:rPr>
          <w:lang w:eastAsia="en-US"/>
        </w:rPr>
        <w:t xml:space="preserve">oT Device to </w:t>
      </w:r>
      <w:r w:rsidR="00E30D8C">
        <w:rPr>
          <w:lang w:eastAsia="en-US"/>
        </w:rPr>
        <w:t xml:space="preserve">read data from </w:t>
      </w:r>
      <w:del w:id="79" w:author="Huawei Weds1" w:date="2025-05-21T22:18:00Z">
        <w:r w:rsidR="007548D9" w:rsidRPr="001C3CF6" w:rsidDel="001C3CF6">
          <w:rPr>
            <w:highlight w:val="green"/>
            <w:lang w:eastAsia="en-US"/>
            <w:rPrChange w:id="80" w:author="Huawei Weds1" w:date="2025-05-21T22:18:00Z">
              <w:rPr>
                <w:lang w:eastAsia="en-US"/>
              </w:rPr>
            </w:rPrChange>
          </w:rPr>
          <w:delText>AIoT Device</w:delText>
        </w:r>
        <w:r w:rsidR="007548D9" w:rsidRPr="006F0B49" w:rsidDel="001C3CF6">
          <w:rPr>
            <w:lang w:eastAsia="en-US"/>
          </w:rPr>
          <w:delText xml:space="preserve"> </w:delText>
        </w:r>
      </w:del>
      <w:del w:id="81" w:author="Huawei" w:date="2025-05-19T16:21:00Z">
        <w:r w:rsidR="007548D9" w:rsidDel="00443025">
          <w:rPr>
            <w:lang w:eastAsia="en-US"/>
          </w:rPr>
          <w:delText xml:space="preserve">Application </w:delText>
        </w:r>
      </w:del>
      <w:ins w:id="82" w:author="Huawei" w:date="2025-05-19T16:21:00Z">
        <w:r w:rsidR="00443025">
          <w:rPr>
            <w:lang w:eastAsia="en-US"/>
          </w:rPr>
          <w:t xml:space="preserve">User </w:t>
        </w:r>
      </w:ins>
      <w:r w:rsidR="007548D9" w:rsidRPr="006F0B49">
        <w:rPr>
          <w:lang w:eastAsia="en-US"/>
        </w:rPr>
        <w:t>Memory</w:t>
      </w:r>
      <w:r w:rsidR="009E752B" w:rsidRPr="006F0B49">
        <w:rPr>
          <w:lang w:eastAsia="en-US"/>
        </w:rPr>
        <w:t>.</w:t>
      </w:r>
    </w:p>
    <w:p w14:paraId="1612B6C2" w14:textId="6AAE564A" w:rsidR="007218E8" w:rsidRPr="006F0B49" w:rsidRDefault="007218E8" w:rsidP="009E752B">
      <w:pPr>
        <w:pStyle w:val="B1"/>
        <w:rPr>
          <w:lang w:eastAsia="en-US"/>
        </w:rPr>
      </w:pPr>
      <w:r>
        <w:rPr>
          <w:lang w:eastAsia="en-US"/>
        </w:rPr>
        <w:lastRenderedPageBreak/>
        <w:t>-</w:t>
      </w:r>
      <w:r>
        <w:rPr>
          <w:lang w:eastAsia="en-US"/>
        </w:rPr>
        <w:tab/>
        <w:t xml:space="preserve">Read Response: Response from the AIoT Device </w:t>
      </w:r>
      <w:r w:rsidR="00F22C46">
        <w:rPr>
          <w:lang w:eastAsia="en-US"/>
        </w:rPr>
        <w:t xml:space="preserve">to Read Request, </w:t>
      </w:r>
      <w:r w:rsidR="00E30D8C">
        <w:rPr>
          <w:lang w:eastAsia="en-US"/>
        </w:rPr>
        <w:t xml:space="preserve">providing a </w:t>
      </w:r>
      <w:r>
        <w:rPr>
          <w:lang w:eastAsia="en-US"/>
        </w:rPr>
        <w:t xml:space="preserve">status and </w:t>
      </w:r>
      <w:r w:rsidR="00E30D8C">
        <w:rPr>
          <w:lang w:eastAsia="en-US"/>
        </w:rPr>
        <w:t xml:space="preserve">the </w:t>
      </w:r>
      <w:ins w:id="83" w:author="Huawei" w:date="2025-05-19T16:39:00Z">
        <w:r w:rsidR="00426B9A">
          <w:rPr>
            <w:lang w:eastAsia="en-US"/>
          </w:rPr>
          <w:t xml:space="preserve">data </w:t>
        </w:r>
      </w:ins>
      <w:r w:rsidR="00E30D8C">
        <w:rPr>
          <w:lang w:eastAsia="en-US"/>
        </w:rPr>
        <w:t xml:space="preserve">read </w:t>
      </w:r>
      <w:ins w:id="84" w:author="Huawei" w:date="2025-05-19T16:39:00Z">
        <w:r w:rsidR="00426B9A">
          <w:rPr>
            <w:lang w:eastAsia="en-US"/>
          </w:rPr>
          <w:t xml:space="preserve">from the </w:t>
        </w:r>
      </w:ins>
      <w:ins w:id="85" w:author="Huawei" w:date="2025-05-19T16:22:00Z">
        <w:r w:rsidR="00443025">
          <w:rPr>
            <w:lang w:eastAsia="en-US"/>
          </w:rPr>
          <w:t>User Memory</w:t>
        </w:r>
      </w:ins>
      <w:del w:id="86" w:author="Huawei" w:date="2025-05-19T16:22:00Z">
        <w:r w:rsidDel="00443025">
          <w:rPr>
            <w:lang w:eastAsia="en-US"/>
          </w:rPr>
          <w:delText>application data</w:delText>
        </w:r>
      </w:del>
      <w:r>
        <w:rPr>
          <w:lang w:eastAsia="en-US"/>
        </w:rPr>
        <w:t>.</w:t>
      </w:r>
    </w:p>
    <w:p w14:paraId="6549D1A0" w14:textId="6FEFDB73" w:rsidR="005776D8" w:rsidRDefault="005776D8" w:rsidP="009E752B">
      <w:pPr>
        <w:pStyle w:val="B1"/>
        <w:rPr>
          <w:lang w:eastAsia="en-US"/>
        </w:rPr>
      </w:pPr>
      <w:r w:rsidRPr="006F0B49">
        <w:rPr>
          <w:lang w:eastAsia="en-US"/>
        </w:rPr>
        <w:t>-</w:t>
      </w:r>
      <w:r w:rsidRPr="006F0B49">
        <w:rPr>
          <w:lang w:eastAsia="en-US"/>
        </w:rPr>
        <w:tab/>
        <w:t>Write</w:t>
      </w:r>
      <w:r w:rsidR="00E30D8C">
        <w:rPr>
          <w:lang w:eastAsia="en-US"/>
        </w:rPr>
        <w:t xml:space="preserve"> Request</w:t>
      </w:r>
      <w:r w:rsidRPr="006F0B49">
        <w:rPr>
          <w:lang w:eastAsia="en-US"/>
        </w:rPr>
        <w:t xml:space="preserve">: </w:t>
      </w:r>
      <w:r w:rsidR="00E30D8C">
        <w:rPr>
          <w:lang w:eastAsia="en-US"/>
        </w:rPr>
        <w:t xml:space="preserve">Send to the AIoT Device to write data to </w:t>
      </w:r>
      <w:del w:id="87" w:author="Huawei Weds1" w:date="2025-05-21T22:18:00Z">
        <w:r w:rsidR="00E30D8C" w:rsidRPr="001C3CF6" w:rsidDel="001C3CF6">
          <w:rPr>
            <w:highlight w:val="green"/>
            <w:lang w:eastAsia="en-US"/>
            <w:rPrChange w:id="88" w:author="Huawei Weds1" w:date="2025-05-21T22:18:00Z">
              <w:rPr>
                <w:lang w:eastAsia="en-US"/>
              </w:rPr>
            </w:rPrChange>
          </w:rPr>
          <w:delText>AIoT Device</w:delText>
        </w:r>
        <w:r w:rsidR="00E30D8C" w:rsidRPr="006F0B49" w:rsidDel="001C3CF6">
          <w:rPr>
            <w:lang w:eastAsia="en-US"/>
          </w:rPr>
          <w:delText xml:space="preserve"> </w:delText>
        </w:r>
      </w:del>
      <w:del w:id="89" w:author="Huawei" w:date="2025-05-19T16:22:00Z">
        <w:r w:rsidR="00E30D8C" w:rsidDel="00443025">
          <w:rPr>
            <w:lang w:eastAsia="en-US"/>
          </w:rPr>
          <w:delText xml:space="preserve">Application </w:delText>
        </w:r>
      </w:del>
      <w:ins w:id="90" w:author="Huawei" w:date="2025-05-19T16:22:00Z">
        <w:r w:rsidR="00443025">
          <w:rPr>
            <w:lang w:eastAsia="en-US"/>
          </w:rPr>
          <w:t xml:space="preserve">User </w:t>
        </w:r>
      </w:ins>
      <w:r w:rsidR="00E30D8C" w:rsidRPr="006F0B49">
        <w:rPr>
          <w:lang w:eastAsia="en-US"/>
        </w:rPr>
        <w:t>Memory.</w:t>
      </w:r>
    </w:p>
    <w:p w14:paraId="630380A6" w14:textId="63F1B87F" w:rsidR="00E30D8C" w:rsidRPr="006F0B49" w:rsidRDefault="00E30D8C" w:rsidP="009E752B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Write Response: Response from the AIoT Device </w:t>
      </w:r>
      <w:r w:rsidR="00F22C46">
        <w:rPr>
          <w:lang w:eastAsia="en-US"/>
        </w:rPr>
        <w:t xml:space="preserve">to Write Request, </w:t>
      </w:r>
      <w:r>
        <w:rPr>
          <w:lang w:eastAsia="en-US"/>
        </w:rPr>
        <w:t>providing a status</w:t>
      </w:r>
      <w:r w:rsidR="00AD162D">
        <w:rPr>
          <w:lang w:eastAsia="en-US"/>
        </w:rPr>
        <w:t xml:space="preserve"> for the Write Request</w:t>
      </w:r>
      <w:r w:rsidR="00233B33">
        <w:rPr>
          <w:lang w:eastAsia="en-US"/>
        </w:rPr>
        <w:t>.</w:t>
      </w:r>
    </w:p>
    <w:p w14:paraId="7B276F26" w14:textId="707A02BC" w:rsidR="009E752B" w:rsidRPr="006F0B49" w:rsidRDefault="009E752B" w:rsidP="009E752B">
      <w:pPr>
        <w:rPr>
          <w:lang w:eastAsia="en-US"/>
        </w:rPr>
      </w:pPr>
      <w:r w:rsidRPr="006F0B49">
        <w:rPr>
          <w:lang w:eastAsia="en-US"/>
        </w:rPr>
        <w:t xml:space="preserve">The </w:t>
      </w:r>
      <w:r w:rsidR="007548D9">
        <w:rPr>
          <w:lang w:eastAsia="en-US"/>
        </w:rPr>
        <w:t xml:space="preserve">Read </w:t>
      </w:r>
      <w:r w:rsidR="00622986">
        <w:rPr>
          <w:lang w:eastAsia="en-US"/>
        </w:rPr>
        <w:t xml:space="preserve">Request and Response, </w:t>
      </w:r>
      <w:r w:rsidR="007548D9">
        <w:rPr>
          <w:lang w:eastAsia="en-US"/>
        </w:rPr>
        <w:t xml:space="preserve">and Write </w:t>
      </w:r>
      <w:r w:rsidR="00622986">
        <w:rPr>
          <w:lang w:eastAsia="en-US"/>
        </w:rPr>
        <w:t xml:space="preserve">Request and Response </w:t>
      </w:r>
      <w:r w:rsidRPr="006F0B49">
        <w:rPr>
          <w:lang w:eastAsia="en-US"/>
        </w:rPr>
        <w:t xml:space="preserve">commands </w:t>
      </w:r>
      <w:r w:rsidR="00622986">
        <w:rPr>
          <w:lang w:eastAsia="en-US"/>
        </w:rPr>
        <w:t xml:space="preserve">are used </w:t>
      </w:r>
      <w:r w:rsidRPr="006F0B49">
        <w:rPr>
          <w:lang w:eastAsia="en-US"/>
        </w:rPr>
        <w:t xml:space="preserve">to access the </w:t>
      </w:r>
      <w:del w:id="91" w:author="OPPO-Fei Lu-Day1" w:date="2025-05-19T17:11:00Z">
        <w:r w:rsidR="00ED3462" w:rsidDel="006A618E">
          <w:rPr>
            <w:lang w:eastAsia="en-US"/>
          </w:rPr>
          <w:delText xml:space="preserve">application </w:delText>
        </w:r>
      </w:del>
      <w:ins w:id="92" w:author="Huawei Monday" w:date="2025-05-19T17:28:00Z">
        <w:r w:rsidR="00A77F39">
          <w:rPr>
            <w:lang w:eastAsia="en-US"/>
          </w:rPr>
          <w:t>U</w:t>
        </w:r>
      </w:ins>
      <w:ins w:id="93" w:author="OPPO-Fei Lu-Day1" w:date="2025-05-19T17:11:00Z">
        <w:del w:id="94" w:author="Huawei Monday" w:date="2025-05-19T17:28:00Z">
          <w:r w:rsidR="006A618E" w:rsidDel="00A77F39">
            <w:rPr>
              <w:lang w:eastAsia="en-US"/>
            </w:rPr>
            <w:delText>u</w:delText>
          </w:r>
        </w:del>
        <w:r w:rsidR="006A618E">
          <w:rPr>
            <w:lang w:eastAsia="en-US"/>
          </w:rPr>
          <w:t xml:space="preserve">ser </w:t>
        </w:r>
      </w:ins>
      <w:ins w:id="95" w:author="Huawei Monday" w:date="2025-05-19T17:28:00Z">
        <w:r w:rsidR="00A77F39">
          <w:rPr>
            <w:lang w:eastAsia="en-US"/>
          </w:rPr>
          <w:t>M</w:t>
        </w:r>
      </w:ins>
      <w:del w:id="96" w:author="Huawei Monday" w:date="2025-05-19T17:28:00Z">
        <w:r w:rsidRPr="006F0B49" w:rsidDel="00A77F39">
          <w:rPr>
            <w:lang w:eastAsia="en-US"/>
          </w:rPr>
          <w:delText>m</w:delText>
        </w:r>
      </w:del>
      <w:r w:rsidRPr="006F0B49">
        <w:rPr>
          <w:lang w:eastAsia="en-US"/>
        </w:rPr>
        <w:t xml:space="preserve">emory when an </w:t>
      </w:r>
      <w:r w:rsidR="00653B9D" w:rsidRPr="006F0B49">
        <w:rPr>
          <w:lang w:eastAsia="en-US"/>
        </w:rPr>
        <w:t xml:space="preserve">authorized </w:t>
      </w:r>
      <w:r w:rsidRPr="006F0B49">
        <w:rPr>
          <w:lang w:eastAsia="en-US"/>
        </w:rPr>
        <w:t xml:space="preserve">AF uses the </w:t>
      </w:r>
      <w:r w:rsidR="00653B9D" w:rsidRPr="006F0B49">
        <w:rPr>
          <w:lang w:eastAsia="en-US"/>
        </w:rPr>
        <w:t>R</w:t>
      </w:r>
      <w:r w:rsidRPr="006F0B49">
        <w:rPr>
          <w:lang w:eastAsia="en-US"/>
        </w:rPr>
        <w:t xml:space="preserve">ead or </w:t>
      </w:r>
      <w:r w:rsidR="00653B9D" w:rsidRPr="006F0B49">
        <w:rPr>
          <w:lang w:eastAsia="en-US"/>
        </w:rPr>
        <w:t>W</w:t>
      </w:r>
      <w:r w:rsidRPr="006F0B49">
        <w:rPr>
          <w:lang w:eastAsia="en-US"/>
        </w:rPr>
        <w:t>rite command service operations, as described in clause</w:t>
      </w:r>
      <w:r w:rsidR="0088283D" w:rsidRPr="006F0B49">
        <w:rPr>
          <w:lang w:eastAsia="zh-CN"/>
        </w:rPr>
        <w:t> </w:t>
      </w:r>
      <w:r w:rsidRPr="006F0B49">
        <w:rPr>
          <w:lang w:eastAsia="en-US"/>
        </w:rPr>
        <w:t>5.2.2</w:t>
      </w:r>
      <w:ins w:id="97" w:author="OPPO-Fei Lu-Day1" w:date="2025-05-19T17:12:00Z">
        <w:r w:rsidR="006A618E">
          <w:rPr>
            <w:lang w:eastAsia="en-US"/>
          </w:rPr>
          <w:t>.1</w:t>
        </w:r>
      </w:ins>
      <w:r w:rsidRPr="006F0B49">
        <w:rPr>
          <w:lang w:eastAsia="en-US"/>
        </w:rPr>
        <w:t xml:space="preserve">. </w:t>
      </w:r>
      <w:r w:rsidR="00622986" w:rsidRPr="006F0B49">
        <w:rPr>
          <w:lang w:eastAsia="en-US"/>
        </w:rPr>
        <w:t xml:space="preserve">The </w:t>
      </w:r>
      <w:r w:rsidR="00622986">
        <w:rPr>
          <w:lang w:eastAsia="en-US"/>
        </w:rPr>
        <w:t xml:space="preserve">Read or Write Request is sent in </w:t>
      </w:r>
      <w:r w:rsidR="00AD2128">
        <w:rPr>
          <w:lang w:eastAsia="en-US"/>
        </w:rPr>
        <w:t>the</w:t>
      </w:r>
      <w:r w:rsidR="00622986">
        <w:rPr>
          <w:lang w:eastAsia="en-US"/>
        </w:rPr>
        <w:t xml:space="preserve"> Command Request step and the Read or Write Response is sent in the Command Response step of the </w:t>
      </w:r>
      <w:r w:rsidR="00622986" w:rsidRPr="006F0B49">
        <w:rPr>
          <w:lang w:eastAsia="en-US"/>
        </w:rPr>
        <w:t>Command procedure described in clause</w:t>
      </w:r>
      <w:r w:rsidR="00622986" w:rsidRPr="006F0B49">
        <w:rPr>
          <w:lang w:eastAsia="zh-CN"/>
        </w:rPr>
        <w:t> </w:t>
      </w:r>
      <w:r w:rsidR="00622986" w:rsidRPr="006F0B49">
        <w:rPr>
          <w:lang w:eastAsia="en-US"/>
        </w:rPr>
        <w:t>6.2.3</w:t>
      </w:r>
      <w:r w:rsidRPr="006F0B49">
        <w:rPr>
          <w:lang w:eastAsia="en-US"/>
        </w:rPr>
        <w:t>.</w:t>
      </w:r>
    </w:p>
    <w:p w14:paraId="05FCF697" w14:textId="5202155A" w:rsidR="00A110C7" w:rsidRDefault="00B718FA" w:rsidP="00A110C7">
      <w:moveToRangeStart w:id="98" w:author="OPPO-Fei Lu-Day1" w:date="2025-05-19T17:22:00Z" w:name="move198567756"/>
      <w:moveTo w:id="99" w:author="OPPO-Fei Lu-Day1" w:date="2025-05-19T17:22:00Z">
        <w:r w:rsidRPr="006F0B49">
          <w:rPr>
            <w:lang w:eastAsia="en-US"/>
          </w:rPr>
          <w:t>The physical memory map of an AIoT Device</w:t>
        </w:r>
        <w:r>
          <w:rPr>
            <w:lang w:eastAsia="en-US"/>
          </w:rPr>
          <w:t xml:space="preserve"> is</w:t>
        </w:r>
        <w:r w:rsidRPr="006F0B49">
          <w:rPr>
            <w:lang w:eastAsia="en-US"/>
          </w:rPr>
          <w:t xml:space="preserve"> implementation specific.</w:t>
        </w:r>
        <w:r w:rsidRPr="006F0B49">
          <w:t xml:space="preserve"> </w:t>
        </w:r>
      </w:moveTo>
      <w:moveToRangeEnd w:id="98"/>
      <w:r w:rsidR="00A110C7" w:rsidRPr="006F0B49">
        <w:rPr>
          <w:lang w:eastAsia="en-US"/>
        </w:rPr>
        <w:t xml:space="preserve">The logical addressing of the </w:t>
      </w:r>
      <w:del w:id="100" w:author="Huawei" w:date="2025-05-19T16:23:00Z">
        <w:r w:rsidR="00F76BA0" w:rsidDel="00443025">
          <w:rPr>
            <w:lang w:eastAsia="en-US"/>
          </w:rPr>
          <w:delText xml:space="preserve">Application </w:delText>
        </w:r>
      </w:del>
      <w:ins w:id="101" w:author="Huawei" w:date="2025-05-19T16:23:00Z">
        <w:r w:rsidR="00443025">
          <w:rPr>
            <w:lang w:eastAsia="en-US"/>
          </w:rPr>
          <w:t xml:space="preserve">User </w:t>
        </w:r>
      </w:ins>
      <w:r w:rsidR="00F76BA0">
        <w:rPr>
          <w:lang w:eastAsia="en-US"/>
        </w:rPr>
        <w:t>M</w:t>
      </w:r>
      <w:r w:rsidR="00A110C7" w:rsidRPr="006F0B49">
        <w:rPr>
          <w:lang w:eastAsia="en-US"/>
        </w:rPr>
        <w:t>emory shall begin at 00h</w:t>
      </w:r>
      <w:r w:rsidR="009B5D33" w:rsidRPr="006F0B49">
        <w:rPr>
          <w:lang w:eastAsia="en-US"/>
        </w:rPr>
        <w:t>, as shown in Figure</w:t>
      </w:r>
      <w:r w:rsidR="008A1784" w:rsidRPr="006F0B49">
        <w:rPr>
          <w:lang w:eastAsia="zh-CN"/>
        </w:rPr>
        <w:t> </w:t>
      </w:r>
      <w:r w:rsidR="009B5D33" w:rsidRPr="006F0B49">
        <w:rPr>
          <w:lang w:eastAsia="en-US"/>
        </w:rPr>
        <w:t>5.9.2-1</w:t>
      </w:r>
      <w:r w:rsidR="00A110C7" w:rsidRPr="006F0B49">
        <w:rPr>
          <w:lang w:eastAsia="en-US"/>
        </w:rPr>
        <w:t xml:space="preserve">. </w:t>
      </w:r>
      <w:moveFromRangeStart w:id="102" w:author="OPPO-Fei Lu-Day1" w:date="2025-05-19T17:22:00Z" w:name="move198567756"/>
      <w:moveFrom w:id="103" w:author="OPPO-Fei Lu-Day1" w:date="2025-05-19T17:22:00Z">
        <w:r w:rsidR="00A110C7" w:rsidRPr="006F0B49" w:rsidDel="00B718FA">
          <w:rPr>
            <w:lang w:eastAsia="en-US"/>
          </w:rPr>
          <w:t>The physical memory map of an AIoT Device</w:t>
        </w:r>
        <w:r w:rsidR="00BD0EB8" w:rsidDel="00B718FA">
          <w:rPr>
            <w:lang w:eastAsia="en-US"/>
          </w:rPr>
          <w:t xml:space="preserve"> is</w:t>
        </w:r>
        <w:r w:rsidR="00A110C7" w:rsidRPr="006F0B49" w:rsidDel="00B718FA">
          <w:rPr>
            <w:lang w:eastAsia="en-US"/>
          </w:rPr>
          <w:t xml:space="preserve"> implementation specific.</w:t>
        </w:r>
        <w:r w:rsidR="00A110C7" w:rsidRPr="006F0B49" w:rsidDel="00B718FA">
          <w:t xml:space="preserve"> </w:t>
        </w:r>
      </w:moveFrom>
      <w:moveFromRangeEnd w:id="102"/>
      <w:r w:rsidR="00A110C7" w:rsidRPr="006F0B49">
        <w:t>The logical addresses</w:t>
      </w:r>
      <w:ins w:id="104" w:author="OPPO-Fei Lu-Day1" w:date="2025-05-19T17:22:00Z">
        <w:r>
          <w:t xml:space="preserve"> of the User Memory</w:t>
        </w:r>
      </w:ins>
      <w:r w:rsidR="00A110C7" w:rsidRPr="006F0B49">
        <w:t xml:space="preserve"> </w:t>
      </w:r>
      <w:r w:rsidR="00DD6825">
        <w:t xml:space="preserve">or the data transferred </w:t>
      </w:r>
      <w:r w:rsidR="00A110C7" w:rsidRPr="006F0B49">
        <w:t xml:space="preserve">in the Read </w:t>
      </w:r>
      <w:r w:rsidR="00622986">
        <w:t>Request</w:t>
      </w:r>
      <w:r w:rsidR="00DD6825">
        <w:t>,</w:t>
      </w:r>
      <w:r w:rsidR="00622986">
        <w:t xml:space="preserve"> </w:t>
      </w:r>
      <w:r w:rsidR="00A110C7" w:rsidRPr="006F0B49">
        <w:t xml:space="preserve">Write </w:t>
      </w:r>
      <w:r w:rsidR="00622986">
        <w:t>Request</w:t>
      </w:r>
      <w:r w:rsidR="00DD6825">
        <w:t>, and Write Response</w:t>
      </w:r>
      <w:r w:rsidR="00A110C7" w:rsidRPr="006F0B49">
        <w:t xml:space="preserve"> have no special meaning and the AIOTF </w:t>
      </w:r>
      <w:ins w:id="105" w:author="Huawei Weds1" w:date="2025-05-21T22:30:00Z">
        <w:r w:rsidR="00144741" w:rsidRPr="00605FDC">
          <w:rPr>
            <w:highlight w:val="green"/>
          </w:rPr>
          <w:t xml:space="preserve">or </w:t>
        </w:r>
      </w:ins>
      <w:del w:id="106" w:author="Huawei Weds1" w:date="2025-05-21T22:30:00Z">
        <w:r w:rsidR="003834B8" w:rsidRPr="00605FDC" w:rsidDel="00144741">
          <w:rPr>
            <w:highlight w:val="green"/>
          </w:rPr>
          <w:delText xml:space="preserve">and </w:delText>
        </w:r>
        <w:r w:rsidR="00DD6825" w:rsidRPr="00605FDC" w:rsidDel="00144741">
          <w:rPr>
            <w:highlight w:val="green"/>
          </w:rPr>
          <w:delText>the</w:delText>
        </w:r>
        <w:r w:rsidR="00DD6825" w:rsidDel="00144741">
          <w:delText xml:space="preserve"> </w:delText>
        </w:r>
      </w:del>
      <w:r w:rsidR="00A110C7" w:rsidRPr="006F0B49">
        <w:t>other NFs do not attempt to interpret them.</w:t>
      </w:r>
    </w:p>
    <w:p w14:paraId="69C425A3" w14:textId="0510ADF7" w:rsidR="00415BED" w:rsidRPr="006F0B49" w:rsidRDefault="001902F1" w:rsidP="00E239BA">
      <w:pPr>
        <w:pStyle w:val="TH"/>
        <w:rPr>
          <w:lang w:eastAsia="en-US"/>
        </w:rPr>
      </w:pPr>
      <w:r w:rsidRPr="006F0B49">
        <w:object w:dxaOrig="5715" w:dyaOrig="2611" w14:anchorId="54D1860E">
          <v:shape id="_x0000_i1026" type="#_x0000_t75" style="width:285.25pt;height:131.45pt" o:ole="">
            <v:imagedata r:id="rId13" o:title=""/>
          </v:shape>
          <o:OLEObject Type="Embed" ProgID="Visio.Drawing.15" ShapeID="_x0000_i1026" DrawAspect="Content" ObjectID="_1809407219" r:id="rId14"/>
        </w:object>
      </w:r>
    </w:p>
    <w:p w14:paraId="2F8A2384" w14:textId="3F5D28F7" w:rsidR="00E239BA" w:rsidRPr="006F0B49" w:rsidRDefault="00E239BA" w:rsidP="00E239BA">
      <w:pPr>
        <w:pStyle w:val="TF"/>
        <w:rPr>
          <w:lang w:val="en-GB" w:eastAsia="en-US"/>
        </w:rPr>
      </w:pPr>
      <w:r w:rsidRPr="006F0B49">
        <w:rPr>
          <w:lang w:val="en-GB" w:eastAsia="en-US"/>
        </w:rPr>
        <w:t xml:space="preserve">Figure 5.9.2-1: </w:t>
      </w:r>
      <w:r w:rsidR="005F4616" w:rsidRPr="006F0B49">
        <w:rPr>
          <w:lang w:val="en-GB" w:eastAsia="en-US"/>
        </w:rPr>
        <w:t xml:space="preserve">Logical </w:t>
      </w:r>
      <w:r w:rsidRPr="006F0B49">
        <w:rPr>
          <w:lang w:val="en-GB" w:eastAsia="en-US"/>
        </w:rPr>
        <w:t xml:space="preserve">AIoT Device </w:t>
      </w:r>
      <w:del w:id="107" w:author="Huawei" w:date="2025-05-19T16:47:00Z">
        <w:r w:rsidR="00A84ADD" w:rsidDel="008D1A45">
          <w:rPr>
            <w:lang w:val="en-GB" w:eastAsia="en-US"/>
          </w:rPr>
          <w:delText xml:space="preserve">Application </w:delText>
        </w:r>
      </w:del>
      <w:ins w:id="108" w:author="Huawei" w:date="2025-05-19T16:47:00Z">
        <w:r w:rsidR="008D1A45">
          <w:rPr>
            <w:lang w:val="en-GB" w:eastAsia="en-US"/>
          </w:rPr>
          <w:t xml:space="preserve">User </w:t>
        </w:r>
      </w:ins>
      <w:r w:rsidRPr="006F0B49">
        <w:rPr>
          <w:lang w:val="en-GB" w:eastAsia="en-US"/>
        </w:rPr>
        <w:t>Memory Map</w:t>
      </w:r>
    </w:p>
    <w:p w14:paraId="0173F063" w14:textId="50BC7004" w:rsidR="005776D8" w:rsidRPr="006F0B49" w:rsidRDefault="009E752B" w:rsidP="005776D8">
      <w:pPr>
        <w:rPr>
          <w:lang w:eastAsia="en-US"/>
        </w:rPr>
      </w:pPr>
      <w:r w:rsidRPr="006F0B49">
        <w:rPr>
          <w:lang w:eastAsia="en-US"/>
        </w:rPr>
        <w:t xml:space="preserve">The Write </w:t>
      </w:r>
      <w:r w:rsidR="007A77BE">
        <w:rPr>
          <w:lang w:eastAsia="en-US"/>
        </w:rPr>
        <w:t xml:space="preserve">Request </w:t>
      </w:r>
      <w:r w:rsidRPr="006F0B49">
        <w:rPr>
          <w:lang w:eastAsia="en-US"/>
        </w:rPr>
        <w:t>command</w:t>
      </w:r>
      <w:ins w:id="109" w:author="Huawei Weds1" w:date="2025-05-21T22:26:00Z">
        <w:r w:rsidR="004143E6">
          <w:rPr>
            <w:lang w:eastAsia="en-US"/>
          </w:rPr>
          <w:t xml:space="preserve"> </w:t>
        </w:r>
        <w:r w:rsidR="004143E6" w:rsidRPr="00605FDC">
          <w:rPr>
            <w:highlight w:val="green"/>
            <w:lang w:eastAsia="en-US"/>
          </w:rPr>
          <w:t xml:space="preserve">is used to write </w:t>
        </w:r>
      </w:ins>
      <w:ins w:id="110" w:author="Huawei Weds1" w:date="2025-05-21T22:31:00Z">
        <w:r w:rsidR="00144741">
          <w:rPr>
            <w:highlight w:val="green"/>
            <w:lang w:eastAsia="en-US"/>
          </w:rPr>
          <w:t xml:space="preserve">application data </w:t>
        </w:r>
      </w:ins>
      <w:ins w:id="111" w:author="Huawei Weds1" w:date="2025-05-21T22:26:00Z">
        <w:r w:rsidR="004143E6" w:rsidRPr="00605FDC">
          <w:rPr>
            <w:highlight w:val="green"/>
            <w:lang w:eastAsia="en-US"/>
          </w:rPr>
          <w:t>into the User Memory and</w:t>
        </w:r>
      </w:ins>
      <w:r w:rsidRPr="00605FDC">
        <w:rPr>
          <w:highlight w:val="green"/>
          <w:lang w:eastAsia="en-US"/>
        </w:rPr>
        <w:t xml:space="preserve"> </w:t>
      </w:r>
      <w:ins w:id="112" w:author="Huawei Weds1" w:date="2025-05-21T22:25:00Z">
        <w:r w:rsidR="004143E6" w:rsidRPr="00605FDC">
          <w:rPr>
            <w:highlight w:val="green"/>
            <w:lang w:eastAsia="en-US"/>
          </w:rPr>
          <w:t>include</w:t>
        </w:r>
      </w:ins>
      <w:ins w:id="113" w:author="Huawei Weds1" w:date="2025-05-21T22:26:00Z">
        <w:r w:rsidR="004143E6" w:rsidRPr="00605FDC">
          <w:rPr>
            <w:highlight w:val="green"/>
            <w:lang w:eastAsia="en-US"/>
          </w:rPr>
          <w:t>s</w:t>
        </w:r>
      </w:ins>
      <w:ins w:id="114" w:author="Huawei Weds1" w:date="2025-05-21T22:25:00Z">
        <w:r w:rsidR="004143E6" w:rsidRPr="00605FDC">
          <w:rPr>
            <w:highlight w:val="green"/>
            <w:lang w:eastAsia="en-US"/>
          </w:rPr>
          <w:t xml:space="preserve"> </w:t>
        </w:r>
      </w:ins>
      <w:ins w:id="115" w:author="Huawei Weds1" w:date="2025-05-21T22:26:00Z">
        <w:r w:rsidR="004143E6" w:rsidRPr="00605FDC">
          <w:rPr>
            <w:highlight w:val="green"/>
            <w:lang w:eastAsia="en-US"/>
          </w:rPr>
          <w:t xml:space="preserve">the </w:t>
        </w:r>
      </w:ins>
      <w:ins w:id="116" w:author="Huawei Weds1" w:date="2025-05-21T22:25:00Z">
        <w:r w:rsidR="004143E6" w:rsidRPr="00605FDC">
          <w:rPr>
            <w:highlight w:val="green"/>
            <w:lang w:eastAsia="en-US"/>
          </w:rPr>
          <w:t>data to write</w:t>
        </w:r>
      </w:ins>
      <w:ins w:id="117" w:author="Huawei Weds1" w:date="2025-05-21T22:32:00Z">
        <w:r w:rsidR="003167AA">
          <w:rPr>
            <w:highlight w:val="green"/>
            <w:lang w:eastAsia="en-US"/>
          </w:rPr>
          <w:t>, and its length,</w:t>
        </w:r>
      </w:ins>
      <w:ins w:id="118" w:author="Huawei Weds1" w:date="2025-05-21T22:25:00Z">
        <w:r w:rsidR="004143E6" w:rsidRPr="00605FDC">
          <w:rPr>
            <w:highlight w:val="green"/>
            <w:lang w:eastAsia="en-US"/>
          </w:rPr>
          <w:t xml:space="preserve"> and the logical address </w:t>
        </w:r>
      </w:ins>
      <w:ins w:id="119" w:author="Huawei Weds1" w:date="2025-05-21T22:26:00Z">
        <w:r w:rsidR="004143E6" w:rsidRPr="00605FDC">
          <w:rPr>
            <w:highlight w:val="green"/>
            <w:lang w:eastAsia="en-US"/>
          </w:rPr>
          <w:t xml:space="preserve">of </w:t>
        </w:r>
      </w:ins>
      <w:ins w:id="120" w:author="Huawei Weds1" w:date="2025-05-21T22:25:00Z">
        <w:r w:rsidR="004143E6" w:rsidRPr="00605FDC">
          <w:rPr>
            <w:highlight w:val="green"/>
            <w:lang w:eastAsia="en-US"/>
          </w:rPr>
          <w:t>where to write the data</w:t>
        </w:r>
      </w:ins>
      <w:del w:id="121" w:author="Huawei Weds1" w:date="2025-05-21T22:22:00Z">
        <w:r w:rsidRPr="00605FDC" w:rsidDel="00C540B4">
          <w:rPr>
            <w:highlight w:val="green"/>
            <w:lang w:eastAsia="en-US"/>
          </w:rPr>
          <w:delText>transfer</w:delText>
        </w:r>
        <w:r w:rsidR="00622986" w:rsidRPr="00605FDC" w:rsidDel="00C540B4">
          <w:rPr>
            <w:highlight w:val="green"/>
            <w:lang w:eastAsia="en-US"/>
          </w:rPr>
          <w:delText>s</w:delText>
        </w:r>
        <w:r w:rsidRPr="00605FDC" w:rsidDel="00C540B4">
          <w:rPr>
            <w:highlight w:val="green"/>
            <w:lang w:eastAsia="en-US"/>
          </w:rPr>
          <w:delText xml:space="preserve"> 1 or more octets of application data to the AIoT Device </w:delText>
        </w:r>
        <w:r w:rsidR="00622986" w:rsidRPr="00605FDC" w:rsidDel="00C540B4">
          <w:rPr>
            <w:highlight w:val="green"/>
            <w:lang w:eastAsia="en-US"/>
          </w:rPr>
          <w:delText xml:space="preserve">for the AIoT Device to </w:delText>
        </w:r>
      </w:del>
      <w:del w:id="122" w:author="Huawei Weds1" w:date="2025-05-21T22:27:00Z">
        <w:r w:rsidR="00622986" w:rsidRPr="00605FDC" w:rsidDel="004143E6">
          <w:rPr>
            <w:highlight w:val="green"/>
            <w:lang w:eastAsia="en-US"/>
          </w:rPr>
          <w:delText xml:space="preserve">write into </w:delText>
        </w:r>
      </w:del>
      <w:del w:id="123" w:author="Huawei Weds1" w:date="2025-05-21T22:22:00Z">
        <w:r w:rsidR="00622986" w:rsidRPr="00605FDC" w:rsidDel="00C540B4">
          <w:rPr>
            <w:highlight w:val="green"/>
            <w:lang w:eastAsia="en-US"/>
          </w:rPr>
          <w:delText>its</w:delText>
        </w:r>
      </w:del>
      <w:del w:id="124" w:author="Huawei Weds1" w:date="2025-05-21T22:27:00Z">
        <w:r w:rsidR="00622986" w:rsidRPr="00605FDC" w:rsidDel="004143E6">
          <w:rPr>
            <w:highlight w:val="green"/>
            <w:lang w:eastAsia="en-US"/>
          </w:rPr>
          <w:delText xml:space="preserve"> application memory</w:delText>
        </w:r>
      </w:del>
      <w:ins w:id="125" w:author="Huawei" w:date="2025-05-19T16:40:00Z">
        <w:del w:id="126" w:author="Huawei Weds1" w:date="2025-05-21T22:27:00Z">
          <w:r w:rsidR="00426B9A" w:rsidRPr="00605FDC" w:rsidDel="004143E6">
            <w:rPr>
              <w:highlight w:val="green"/>
              <w:lang w:eastAsia="en-US"/>
            </w:rPr>
            <w:delText>User Memory</w:delText>
          </w:r>
        </w:del>
      </w:ins>
      <w:del w:id="127" w:author="Huawei Weds1" w:date="2025-05-21T22:23:00Z">
        <w:r w:rsidR="00622986" w:rsidRPr="00605FDC" w:rsidDel="00C540B4">
          <w:rPr>
            <w:highlight w:val="green"/>
            <w:lang w:eastAsia="en-US"/>
          </w:rPr>
          <w:delText xml:space="preserve">, </w:delText>
        </w:r>
        <w:r w:rsidRPr="00605FDC" w:rsidDel="00C540B4">
          <w:rPr>
            <w:highlight w:val="green"/>
            <w:lang w:eastAsia="en-US"/>
          </w:rPr>
          <w:delText>and</w:delText>
        </w:r>
      </w:del>
      <w:del w:id="128" w:author="Huawei Weds1" w:date="2025-05-21T22:27:00Z">
        <w:r w:rsidRPr="00605FDC" w:rsidDel="004143E6">
          <w:rPr>
            <w:highlight w:val="green"/>
            <w:lang w:eastAsia="en-US"/>
          </w:rPr>
          <w:delText xml:space="preserve"> the </w:delText>
        </w:r>
        <w:r w:rsidR="00A110C7" w:rsidRPr="00605FDC" w:rsidDel="004143E6">
          <w:rPr>
            <w:highlight w:val="green"/>
            <w:lang w:eastAsia="en-US"/>
          </w:rPr>
          <w:delText xml:space="preserve">logical </w:delText>
        </w:r>
        <w:r w:rsidR="00D5129F" w:rsidRPr="00605FDC" w:rsidDel="004143E6">
          <w:rPr>
            <w:highlight w:val="green"/>
            <w:lang w:eastAsia="en-US"/>
          </w:rPr>
          <w:delText xml:space="preserve">application </w:delText>
        </w:r>
        <w:r w:rsidRPr="00605FDC" w:rsidDel="004143E6">
          <w:rPr>
            <w:highlight w:val="green"/>
            <w:lang w:eastAsia="en-US"/>
          </w:rPr>
          <w:delText xml:space="preserve">memory address </w:delText>
        </w:r>
        <w:r w:rsidR="000C1B69" w:rsidRPr="00605FDC" w:rsidDel="004143E6">
          <w:rPr>
            <w:highlight w:val="green"/>
            <w:lang w:eastAsia="en-US"/>
          </w:rPr>
          <w:delText>where to write</w:delText>
        </w:r>
      </w:del>
      <w:ins w:id="129" w:author="Huawei" w:date="2025-05-19T16:40:00Z">
        <w:del w:id="130" w:author="Huawei Weds1" w:date="2025-05-21T22:27:00Z">
          <w:r w:rsidR="00426B9A" w:rsidRPr="00605FDC" w:rsidDel="004143E6">
            <w:rPr>
              <w:highlight w:val="green"/>
              <w:lang w:eastAsia="en-US"/>
            </w:rPr>
            <w:delText xml:space="preserve"> the data</w:delText>
          </w:r>
        </w:del>
      </w:ins>
      <w:r w:rsidR="000C1B69" w:rsidRPr="00605FDC">
        <w:rPr>
          <w:highlight w:val="green"/>
          <w:lang w:eastAsia="en-US"/>
        </w:rPr>
        <w:t>.</w:t>
      </w:r>
      <w:r w:rsidR="000C1B69" w:rsidRPr="006F0B49">
        <w:rPr>
          <w:lang w:eastAsia="en-US"/>
        </w:rPr>
        <w:t xml:space="preserve"> </w:t>
      </w:r>
      <w:r w:rsidR="00271FFF">
        <w:rPr>
          <w:lang w:eastAsia="en-US"/>
        </w:rPr>
        <w:t>T</w:t>
      </w:r>
      <w:r w:rsidR="0047106F" w:rsidRPr="006F0B49">
        <w:rPr>
          <w:lang w:eastAsia="en-US"/>
        </w:rPr>
        <w:t xml:space="preserve">he AIoT Device responds </w:t>
      </w:r>
      <w:r w:rsidR="00622986">
        <w:rPr>
          <w:lang w:eastAsia="en-US"/>
        </w:rPr>
        <w:t xml:space="preserve">with a Write Response </w:t>
      </w:r>
      <w:r w:rsidRPr="006F0B49">
        <w:rPr>
          <w:lang w:eastAsia="en-US"/>
        </w:rPr>
        <w:t xml:space="preserve">indicating whether the Write </w:t>
      </w:r>
      <w:r w:rsidR="00622986">
        <w:rPr>
          <w:lang w:eastAsia="en-US"/>
        </w:rPr>
        <w:t xml:space="preserve">Request </w:t>
      </w:r>
      <w:r w:rsidRPr="006F0B49">
        <w:rPr>
          <w:lang w:eastAsia="en-US"/>
        </w:rPr>
        <w:t>was successful</w:t>
      </w:r>
      <w:r w:rsidR="000C1B69" w:rsidRPr="006F0B49">
        <w:rPr>
          <w:lang w:eastAsia="en-US"/>
        </w:rPr>
        <w:t>.</w:t>
      </w:r>
    </w:p>
    <w:p w14:paraId="7949DA2A" w14:textId="634A9C7C" w:rsidR="00D05E07" w:rsidRPr="006F0B49" w:rsidRDefault="009E752B" w:rsidP="005776D8">
      <w:pPr>
        <w:rPr>
          <w:lang w:eastAsia="en-US"/>
        </w:rPr>
      </w:pPr>
      <w:r w:rsidRPr="006F0B49">
        <w:rPr>
          <w:lang w:eastAsia="en-US"/>
        </w:rPr>
        <w:t xml:space="preserve">The Read command </w:t>
      </w:r>
      <w:ins w:id="131" w:author="Huawei Weds1" w:date="2025-05-21T22:27:00Z">
        <w:r w:rsidR="00B56B5B" w:rsidRPr="00605FDC">
          <w:rPr>
            <w:highlight w:val="green"/>
            <w:lang w:eastAsia="en-US"/>
          </w:rPr>
          <w:t>is used to read from the User Memory and includes the logical address of where to read from</w:t>
        </w:r>
      </w:ins>
      <w:ins w:id="132" w:author="Huawei Weds1" w:date="2025-05-21T22:32:00Z">
        <w:r w:rsidR="003167AA">
          <w:rPr>
            <w:highlight w:val="green"/>
            <w:lang w:eastAsia="en-US"/>
          </w:rPr>
          <w:t xml:space="preserve"> and the length of the data to read</w:t>
        </w:r>
      </w:ins>
      <w:ins w:id="133" w:author="Huawei Weds1" w:date="2025-05-21T22:27:00Z">
        <w:r w:rsidR="00B56B5B" w:rsidRPr="00605FDC">
          <w:rPr>
            <w:highlight w:val="green"/>
            <w:lang w:eastAsia="en-US"/>
          </w:rPr>
          <w:t xml:space="preserve">. </w:t>
        </w:r>
      </w:ins>
      <w:del w:id="134" w:author="Huawei Weds1" w:date="2025-05-21T22:28:00Z">
        <w:r w:rsidR="00C80E4A" w:rsidRPr="00605FDC" w:rsidDel="00B56B5B">
          <w:rPr>
            <w:highlight w:val="green"/>
            <w:lang w:eastAsia="en-US"/>
          </w:rPr>
          <w:delText>requests 1 or more octets from the application memory</w:delText>
        </w:r>
      </w:del>
      <w:ins w:id="135" w:author="Huawei" w:date="2025-05-19T16:40:00Z">
        <w:del w:id="136" w:author="Huawei Weds1" w:date="2025-05-21T22:28:00Z">
          <w:r w:rsidR="00426B9A" w:rsidRPr="00605FDC" w:rsidDel="00B56B5B">
            <w:rPr>
              <w:highlight w:val="green"/>
              <w:lang w:eastAsia="en-US"/>
            </w:rPr>
            <w:delText xml:space="preserve"> </w:delText>
          </w:r>
        </w:del>
      </w:ins>
      <w:ins w:id="137" w:author="Huawei" w:date="2025-05-19T16:41:00Z">
        <w:del w:id="138" w:author="Huawei Weds1" w:date="2025-05-21T22:28:00Z">
          <w:r w:rsidR="00426B9A" w:rsidRPr="00605FDC" w:rsidDel="00B56B5B">
            <w:rPr>
              <w:highlight w:val="green"/>
              <w:lang w:eastAsia="en-US"/>
            </w:rPr>
            <w:delText>from the User Memory</w:delText>
          </w:r>
        </w:del>
      </w:ins>
      <w:del w:id="139" w:author="Huawei Weds1" w:date="2025-05-21T22:28:00Z">
        <w:r w:rsidR="00C80E4A" w:rsidRPr="00605FDC" w:rsidDel="00B56B5B">
          <w:rPr>
            <w:highlight w:val="green"/>
            <w:lang w:eastAsia="en-US"/>
          </w:rPr>
          <w:delText xml:space="preserve">. The Read </w:delText>
        </w:r>
        <w:r w:rsidR="00622986" w:rsidRPr="00605FDC" w:rsidDel="00B56B5B">
          <w:rPr>
            <w:highlight w:val="green"/>
            <w:lang w:eastAsia="en-US"/>
          </w:rPr>
          <w:delText xml:space="preserve">Request includes </w:delText>
        </w:r>
        <w:r w:rsidR="00C80E4A" w:rsidRPr="00605FDC" w:rsidDel="00B56B5B">
          <w:rPr>
            <w:highlight w:val="green"/>
            <w:lang w:eastAsia="en-US"/>
          </w:rPr>
          <w:delText>the</w:delText>
        </w:r>
      </w:del>
      <w:ins w:id="140" w:author="Huawei" w:date="2025-05-19T16:41:00Z">
        <w:del w:id="141" w:author="Huawei Weds1" w:date="2025-05-21T22:28:00Z">
          <w:r w:rsidR="00426B9A" w:rsidRPr="00605FDC" w:rsidDel="00B56B5B">
            <w:rPr>
              <w:highlight w:val="green"/>
              <w:lang w:eastAsia="en-US"/>
            </w:rPr>
            <w:delText xml:space="preserve"> logical</w:delText>
          </w:r>
        </w:del>
      </w:ins>
      <w:del w:id="142" w:author="Huawei Weds1" w:date="2025-05-21T22:28:00Z">
        <w:r w:rsidR="00C80E4A" w:rsidRPr="00605FDC" w:rsidDel="00B56B5B">
          <w:rPr>
            <w:highlight w:val="green"/>
            <w:lang w:eastAsia="en-US"/>
          </w:rPr>
          <w:delText xml:space="preserve"> application </w:delText>
        </w:r>
      </w:del>
      <w:ins w:id="143" w:author="Huawei Monday" w:date="2025-05-19T17:32:00Z">
        <w:del w:id="144" w:author="Huawei Weds1" w:date="2025-05-21T22:28:00Z">
          <w:r w:rsidR="00242BD5" w:rsidRPr="00605FDC" w:rsidDel="00B56B5B">
            <w:rPr>
              <w:highlight w:val="green"/>
              <w:lang w:eastAsia="en-US"/>
            </w:rPr>
            <w:delText>U</w:delText>
          </w:r>
        </w:del>
      </w:ins>
      <w:ins w:id="145" w:author="OPPO-Fei Lu-Day1" w:date="2025-05-19T17:13:00Z">
        <w:del w:id="146" w:author="Huawei Weds1" w:date="2025-05-21T22:28:00Z">
          <w:r w:rsidR="006A618E" w:rsidRPr="00605FDC" w:rsidDel="00B56B5B">
            <w:rPr>
              <w:highlight w:val="green"/>
              <w:lang w:eastAsia="en-US"/>
            </w:rPr>
            <w:delText xml:space="preserve">user </w:delText>
          </w:r>
        </w:del>
      </w:ins>
      <w:ins w:id="147" w:author="Huawei Monday" w:date="2025-05-19T17:32:00Z">
        <w:del w:id="148" w:author="Huawei Weds1" w:date="2025-05-21T22:28:00Z">
          <w:r w:rsidR="00242BD5" w:rsidRPr="00605FDC" w:rsidDel="00B56B5B">
            <w:rPr>
              <w:highlight w:val="green"/>
              <w:lang w:eastAsia="en-US"/>
            </w:rPr>
            <w:delText>M</w:delText>
          </w:r>
        </w:del>
      </w:ins>
      <w:del w:id="149" w:author="Huawei Weds1" w:date="2025-05-21T22:28:00Z">
        <w:r w:rsidR="000C1B69" w:rsidRPr="00605FDC" w:rsidDel="00B56B5B">
          <w:rPr>
            <w:highlight w:val="green"/>
            <w:lang w:eastAsia="en-US"/>
          </w:rPr>
          <w:delText xml:space="preserve">memory address to </w:delText>
        </w:r>
        <w:r w:rsidR="00622986" w:rsidRPr="00605FDC" w:rsidDel="00B56B5B">
          <w:rPr>
            <w:highlight w:val="green"/>
            <w:lang w:eastAsia="en-US"/>
          </w:rPr>
          <w:delText xml:space="preserve">read </w:delText>
        </w:r>
        <w:r w:rsidR="000C1B69" w:rsidRPr="00605FDC" w:rsidDel="00B56B5B">
          <w:rPr>
            <w:highlight w:val="green"/>
            <w:lang w:eastAsia="en-US"/>
          </w:rPr>
          <w:delText xml:space="preserve">data from and the length of the data to </w:delText>
        </w:r>
        <w:r w:rsidR="00622986" w:rsidRPr="00605FDC" w:rsidDel="00B56B5B">
          <w:rPr>
            <w:highlight w:val="green"/>
            <w:lang w:eastAsia="en-US"/>
          </w:rPr>
          <w:delText>read</w:delText>
        </w:r>
        <w:r w:rsidR="000C1B69" w:rsidRPr="006F0B49" w:rsidDel="00B56B5B">
          <w:rPr>
            <w:lang w:eastAsia="en-US"/>
          </w:rPr>
          <w:delText xml:space="preserve">. </w:delText>
        </w:r>
      </w:del>
      <w:r w:rsidR="00622986">
        <w:rPr>
          <w:lang w:eastAsia="en-US"/>
        </w:rPr>
        <w:t>T</w:t>
      </w:r>
      <w:r w:rsidR="0047106F" w:rsidRPr="006F0B49">
        <w:rPr>
          <w:lang w:eastAsia="en-US"/>
        </w:rPr>
        <w:t xml:space="preserve">he AIoT Device responds </w:t>
      </w:r>
      <w:r w:rsidR="00622986">
        <w:rPr>
          <w:lang w:eastAsia="en-US"/>
        </w:rPr>
        <w:t xml:space="preserve">with a Read Response including </w:t>
      </w:r>
      <w:r w:rsidR="00726C9E" w:rsidRPr="006F0B49">
        <w:rPr>
          <w:lang w:eastAsia="en-US"/>
        </w:rPr>
        <w:t xml:space="preserve">whether the read was successful and </w:t>
      </w:r>
      <w:r w:rsidR="000C1B69" w:rsidRPr="00605FDC">
        <w:rPr>
          <w:highlight w:val="green"/>
          <w:lang w:eastAsia="en-US"/>
        </w:rPr>
        <w:t xml:space="preserve">the </w:t>
      </w:r>
      <w:r w:rsidR="001103C4" w:rsidRPr="00605FDC">
        <w:rPr>
          <w:highlight w:val="green"/>
          <w:lang w:eastAsia="en-US"/>
        </w:rPr>
        <w:t>application</w:t>
      </w:r>
      <w:r w:rsidR="001103C4" w:rsidRPr="006F0B49">
        <w:rPr>
          <w:lang w:eastAsia="en-US"/>
        </w:rPr>
        <w:t xml:space="preserve"> </w:t>
      </w:r>
      <w:r w:rsidR="00726C9E" w:rsidRPr="006F0B49">
        <w:rPr>
          <w:lang w:eastAsia="en-US"/>
        </w:rPr>
        <w:t xml:space="preserve">data read from </w:t>
      </w:r>
      <w:r w:rsidR="00726C9E" w:rsidRPr="00605FDC">
        <w:rPr>
          <w:highlight w:val="green"/>
          <w:lang w:eastAsia="en-US"/>
        </w:rPr>
        <w:t xml:space="preserve">the </w:t>
      </w:r>
      <w:ins w:id="150" w:author="Huawei Weds1" w:date="2025-05-21T22:28:00Z">
        <w:r w:rsidR="00B56B5B" w:rsidRPr="00605FDC">
          <w:rPr>
            <w:highlight w:val="green"/>
            <w:lang w:eastAsia="en-US"/>
          </w:rPr>
          <w:t>User M</w:t>
        </w:r>
      </w:ins>
      <w:ins w:id="151" w:author="Huawei Weds1" w:date="2025-05-21T22:29:00Z">
        <w:r w:rsidR="00B56B5B" w:rsidRPr="00605FDC">
          <w:rPr>
            <w:highlight w:val="green"/>
            <w:lang w:eastAsia="en-US"/>
          </w:rPr>
          <w:t>emory</w:t>
        </w:r>
      </w:ins>
      <w:del w:id="152" w:author="Huawei Weds1" w:date="2025-05-21T22:29:00Z">
        <w:r w:rsidR="00622986" w:rsidRPr="00605FDC" w:rsidDel="00B56B5B">
          <w:rPr>
            <w:highlight w:val="green"/>
            <w:lang w:eastAsia="en-US"/>
          </w:rPr>
          <w:delText xml:space="preserve">logical </w:delText>
        </w:r>
        <w:r w:rsidR="00726C9E" w:rsidRPr="00605FDC" w:rsidDel="00B56B5B">
          <w:rPr>
            <w:highlight w:val="green"/>
            <w:lang w:eastAsia="en-US"/>
          </w:rPr>
          <w:delText xml:space="preserve">address in the Read </w:delText>
        </w:r>
        <w:r w:rsidR="00622986" w:rsidRPr="00605FDC" w:rsidDel="00B56B5B">
          <w:rPr>
            <w:highlight w:val="green"/>
            <w:lang w:eastAsia="en-US"/>
          </w:rPr>
          <w:delText>Request</w:delText>
        </w:r>
      </w:del>
      <w:r w:rsidR="00726C9E" w:rsidRPr="006F0B49">
        <w:rPr>
          <w:lang w:eastAsia="en-US"/>
        </w:rPr>
        <w:t>.</w:t>
      </w:r>
    </w:p>
    <w:p w14:paraId="06F14E36" w14:textId="3083F8C0" w:rsidR="00D05E07" w:rsidRPr="006F0B49" w:rsidRDefault="00D05E07" w:rsidP="005776D8">
      <w:pPr>
        <w:rPr>
          <w:lang w:eastAsia="en-US"/>
        </w:rPr>
      </w:pPr>
      <w:r w:rsidRPr="006F0B49">
        <w:rPr>
          <w:lang w:eastAsia="en-US"/>
        </w:rPr>
        <w:t xml:space="preserve">If an AIoT Device does not support </w:t>
      </w:r>
      <w:r w:rsidR="00D84153">
        <w:rPr>
          <w:lang w:eastAsia="en-US"/>
        </w:rPr>
        <w:t xml:space="preserve">Read </w:t>
      </w:r>
      <w:r w:rsidR="00765E92">
        <w:rPr>
          <w:lang w:eastAsia="en-US"/>
        </w:rPr>
        <w:t xml:space="preserve">Request </w:t>
      </w:r>
      <w:r w:rsidRPr="006F0B49">
        <w:rPr>
          <w:lang w:eastAsia="en-US"/>
        </w:rPr>
        <w:t xml:space="preserve">or </w:t>
      </w:r>
      <w:r w:rsidR="00D84153">
        <w:rPr>
          <w:lang w:eastAsia="en-US"/>
        </w:rPr>
        <w:t xml:space="preserve">Write </w:t>
      </w:r>
      <w:r w:rsidR="00765E92">
        <w:rPr>
          <w:lang w:eastAsia="en-US"/>
        </w:rPr>
        <w:t xml:space="preserve">Request </w:t>
      </w:r>
      <w:r w:rsidR="00D84153">
        <w:rPr>
          <w:lang w:eastAsia="en-US"/>
        </w:rPr>
        <w:t>commands</w:t>
      </w:r>
      <w:r w:rsidR="00443AAD">
        <w:rPr>
          <w:lang w:eastAsia="en-US"/>
        </w:rPr>
        <w:t>, or the parameters in the commands are invalid</w:t>
      </w:r>
      <w:r w:rsidR="00D84153">
        <w:rPr>
          <w:lang w:eastAsia="en-US"/>
        </w:rPr>
        <w:t xml:space="preserve"> </w:t>
      </w:r>
      <w:r w:rsidR="00AE555A">
        <w:rPr>
          <w:lang w:eastAsia="en-US"/>
        </w:rPr>
        <w:t xml:space="preserve">the AIoT Device </w:t>
      </w:r>
      <w:r w:rsidRPr="006F0B49">
        <w:rPr>
          <w:lang w:eastAsia="en-US"/>
        </w:rPr>
        <w:t>shall reject the command.</w:t>
      </w:r>
    </w:p>
    <w:p w14:paraId="600050E7" w14:textId="627436EA" w:rsidR="00D65DB5" w:rsidRPr="006F0B49" w:rsidRDefault="00D65DB5" w:rsidP="00605FDC">
      <w:pPr>
        <w:pStyle w:val="Heading4"/>
        <w:rPr>
          <w:lang w:eastAsia="en-US"/>
        </w:rPr>
      </w:pPr>
      <w:r w:rsidRPr="006F0B49">
        <w:rPr>
          <w:lang w:eastAsia="en-US"/>
        </w:rPr>
        <w:t>5.</w:t>
      </w:r>
      <w:ins w:id="153" w:author="Huawei" w:date="2025-05-19T16:45:00Z">
        <w:r w:rsidR="0058226A">
          <w:rPr>
            <w:lang w:eastAsia="en-US"/>
          </w:rPr>
          <w:t>2.2</w:t>
        </w:r>
      </w:ins>
      <w:del w:id="154" w:author="Huawei" w:date="2025-05-19T16:45:00Z">
        <w:r w:rsidR="00585660" w:rsidDel="0058226A">
          <w:rPr>
            <w:lang w:eastAsia="en-US"/>
          </w:rPr>
          <w:delText>x</w:delText>
        </w:r>
      </w:del>
      <w:r w:rsidRPr="006F0B49">
        <w:rPr>
          <w:lang w:eastAsia="en-US"/>
        </w:rPr>
        <w:t>.3</w:t>
      </w:r>
      <w:r w:rsidRPr="006F0B49">
        <w:rPr>
          <w:lang w:eastAsia="en-US"/>
        </w:rPr>
        <w:tab/>
      </w:r>
      <w:del w:id="155" w:author="Huawei Tues" w:date="2025-05-20T12:22:00Z">
        <w:r w:rsidRPr="00D60D89" w:rsidDel="00232AF6">
          <w:rPr>
            <w:highlight w:val="yellow"/>
            <w:lang w:eastAsia="en-US"/>
          </w:rPr>
          <w:delText>Permanent</w:delText>
        </w:r>
        <w:r w:rsidRPr="006F0B49" w:rsidDel="00232AF6">
          <w:rPr>
            <w:lang w:eastAsia="en-US"/>
          </w:rPr>
          <w:delText xml:space="preserve"> </w:delText>
        </w:r>
      </w:del>
      <w:r w:rsidRPr="006F0B49">
        <w:rPr>
          <w:lang w:eastAsia="en-US"/>
        </w:rPr>
        <w:t>Disable</w:t>
      </w:r>
    </w:p>
    <w:p w14:paraId="3F9FD6B0" w14:textId="77777777" w:rsidR="005F6631" w:rsidRPr="006F0B49" w:rsidRDefault="005F6631" w:rsidP="005F6631">
      <w:pPr>
        <w:rPr>
          <w:lang w:eastAsia="en-US"/>
        </w:rPr>
      </w:pPr>
      <w:r w:rsidRPr="006F0B49">
        <w:rPr>
          <w:lang w:eastAsia="en-US"/>
        </w:rPr>
        <w:t>An AIoT Device may be permanently disabled. A permanently disabled AIoT Device does not respond to the Inventory Procedure, as described in clause</w:t>
      </w:r>
      <w:r w:rsidRPr="006F0B49">
        <w:rPr>
          <w:lang w:eastAsia="zh-CN"/>
        </w:rPr>
        <w:t> </w:t>
      </w:r>
      <w:r w:rsidRPr="006F0B49">
        <w:rPr>
          <w:lang w:eastAsia="en-US"/>
        </w:rPr>
        <w:t>6.2.2.</w:t>
      </w:r>
    </w:p>
    <w:p w14:paraId="71FBFAFF" w14:textId="6ED9E64E" w:rsidR="005F6631" w:rsidRPr="006F0B49" w:rsidRDefault="005F6631" w:rsidP="005F6631">
      <w:pPr>
        <w:rPr>
          <w:lang w:eastAsia="en-US"/>
        </w:rPr>
      </w:pPr>
      <w:r w:rsidRPr="006F0B49">
        <w:rPr>
          <w:lang w:eastAsia="en-US"/>
        </w:rPr>
        <w:t xml:space="preserve">An AIoT Device is permanently disabled by the Disable </w:t>
      </w:r>
      <w:r>
        <w:rPr>
          <w:lang w:eastAsia="en-US"/>
        </w:rPr>
        <w:t>c</w:t>
      </w:r>
      <w:r w:rsidRPr="006F0B49">
        <w:rPr>
          <w:lang w:eastAsia="en-US"/>
        </w:rPr>
        <w:t>ommand</w:t>
      </w:r>
      <w:ins w:id="156" w:author="Huawei" w:date="2025-05-19T16:52:00Z">
        <w:r w:rsidR="00B26E1C">
          <w:rPr>
            <w:lang w:eastAsia="en-US"/>
          </w:rPr>
          <w:t xml:space="preserve"> </w:t>
        </w:r>
        <w:r w:rsidR="00AA3970">
          <w:rPr>
            <w:lang w:eastAsia="en-US"/>
          </w:rPr>
          <w:t xml:space="preserve">sent by </w:t>
        </w:r>
        <w:r w:rsidR="00B26E1C">
          <w:rPr>
            <w:lang w:eastAsia="en-US"/>
          </w:rPr>
          <w:t>an AIOTF</w:t>
        </w:r>
      </w:ins>
      <w:ins w:id="157" w:author="Huawei Tues" w:date="2025-05-20T13:10:00Z">
        <w:r w:rsidR="00B932E2">
          <w:rPr>
            <w:lang w:eastAsia="en-US"/>
          </w:rPr>
          <w:t xml:space="preserve"> </w:t>
        </w:r>
        <w:r w:rsidR="00B932E2" w:rsidRPr="005254E0">
          <w:rPr>
            <w:highlight w:val="yellow"/>
            <w:lang w:eastAsia="en-US"/>
          </w:rPr>
          <w:t>to the AIoT Device</w:t>
        </w:r>
      </w:ins>
      <w:r w:rsidRPr="006F0B49">
        <w:rPr>
          <w:lang w:eastAsia="en-US"/>
        </w:rPr>
        <w:t>.</w:t>
      </w:r>
    </w:p>
    <w:p w14:paraId="6AD8F967" w14:textId="4550D91E" w:rsidR="005F6631" w:rsidRPr="006F0B49" w:rsidRDefault="005F6631" w:rsidP="005F6631">
      <w:pPr>
        <w:rPr>
          <w:lang w:eastAsia="en-US"/>
        </w:rPr>
      </w:pPr>
      <w:r w:rsidRPr="006F0B49">
        <w:rPr>
          <w:lang w:eastAsia="en-US"/>
        </w:rPr>
        <w:t xml:space="preserve">The Disable </w:t>
      </w:r>
      <w:r>
        <w:rPr>
          <w:lang w:eastAsia="en-US"/>
        </w:rPr>
        <w:t>c</w:t>
      </w:r>
      <w:r w:rsidRPr="006F0B49">
        <w:rPr>
          <w:lang w:eastAsia="en-US"/>
        </w:rPr>
        <w:t xml:space="preserve">ommand is sent to </w:t>
      </w:r>
      <w:r>
        <w:rPr>
          <w:lang w:eastAsia="en-US"/>
        </w:rPr>
        <w:t xml:space="preserve">an </w:t>
      </w:r>
      <w:r w:rsidRPr="006F0B49">
        <w:rPr>
          <w:lang w:eastAsia="en-US"/>
        </w:rPr>
        <w:t>AIoT Device when an authorized AF uses the Disable command service operations</w:t>
      </w:r>
      <w:del w:id="158" w:author="Huawei Weds" w:date="2025-05-21T14:05:00Z">
        <w:r w:rsidRPr="000C072D" w:rsidDel="000C072D">
          <w:rPr>
            <w:highlight w:val="green"/>
            <w:lang w:eastAsia="en-US"/>
            <w:rPrChange w:id="159" w:author="Huawei Weds" w:date="2025-05-21T14:05:00Z">
              <w:rPr>
                <w:lang w:eastAsia="en-US"/>
              </w:rPr>
            </w:rPrChange>
          </w:rPr>
          <w:delText>,</w:delText>
        </w:r>
      </w:del>
      <w:r w:rsidRPr="006F0B49">
        <w:rPr>
          <w:lang w:eastAsia="en-US"/>
        </w:rPr>
        <w:t xml:space="preserve"> as described in clause</w:t>
      </w:r>
      <w:r w:rsidRPr="006F0B49">
        <w:rPr>
          <w:lang w:eastAsia="zh-CN"/>
        </w:rPr>
        <w:t> </w:t>
      </w:r>
      <w:r w:rsidRPr="006F0B49">
        <w:rPr>
          <w:lang w:eastAsia="en-US"/>
        </w:rPr>
        <w:t>5.2.2</w:t>
      </w:r>
      <w:ins w:id="160" w:author="OPPO-Fei Lu-Day1" w:date="2025-05-19T17:15:00Z">
        <w:r w:rsidR="006A618E">
          <w:rPr>
            <w:lang w:eastAsia="en-US"/>
          </w:rPr>
          <w:t>.1</w:t>
        </w:r>
      </w:ins>
      <w:ins w:id="161" w:author="Huawei Tues" w:date="2025-05-20T13:11:00Z">
        <w:r w:rsidR="00B932E2" w:rsidRPr="00605FDC">
          <w:rPr>
            <w:lang w:eastAsia="en-US"/>
          </w:rPr>
          <w:t xml:space="preserve">, or </w:t>
        </w:r>
      </w:ins>
      <w:ins w:id="162" w:author="Huawei Weds" w:date="2025-05-21T14:07:00Z">
        <w:r w:rsidR="00022DD2" w:rsidRPr="00605FDC">
          <w:rPr>
            <w:lang w:eastAsia="en-US"/>
          </w:rPr>
          <w:t xml:space="preserve">if the network determines to disable the </w:t>
        </w:r>
        <w:r w:rsidR="00574FAC" w:rsidRPr="00605FDC">
          <w:rPr>
            <w:lang w:eastAsia="en-US"/>
          </w:rPr>
          <w:t>AIoT D</w:t>
        </w:r>
        <w:r w:rsidR="00022DD2" w:rsidRPr="00605FDC">
          <w:rPr>
            <w:lang w:eastAsia="en-US"/>
          </w:rPr>
          <w:t>evice</w:t>
        </w:r>
      </w:ins>
      <w:r w:rsidRPr="006F0B49">
        <w:rPr>
          <w:lang w:eastAsia="en-US"/>
        </w:rPr>
        <w:t xml:space="preserve">. The </w:t>
      </w:r>
      <w:r>
        <w:rPr>
          <w:lang w:eastAsia="en-US"/>
        </w:rPr>
        <w:t xml:space="preserve">Disable command is sent in the Command Request step and a response is sent in the Command Response step of the </w:t>
      </w:r>
      <w:r w:rsidRPr="006F0B49">
        <w:rPr>
          <w:lang w:eastAsia="en-US"/>
        </w:rPr>
        <w:t>Command procedure described in clause</w:t>
      </w:r>
      <w:r w:rsidRPr="006F0B49">
        <w:rPr>
          <w:lang w:eastAsia="zh-CN"/>
        </w:rPr>
        <w:t> </w:t>
      </w:r>
      <w:r w:rsidRPr="006F0B49">
        <w:rPr>
          <w:lang w:eastAsia="en-US"/>
        </w:rPr>
        <w:t>6.2.3</w:t>
      </w:r>
      <w:r>
        <w:rPr>
          <w:lang w:eastAsia="en-US"/>
        </w:rPr>
        <w:t>.</w:t>
      </w:r>
      <w:ins w:id="163" w:author="OPPO-Fei Lu-Day1" w:date="2025-05-19T17:17:00Z">
        <w:r w:rsidR="006A618E" w:rsidRPr="006A618E">
          <w:rPr>
            <w:lang w:eastAsia="en-US"/>
          </w:rPr>
          <w:t xml:space="preserve"> </w:t>
        </w:r>
      </w:ins>
      <w:moveToRangeStart w:id="164" w:author="OPPO-Fei Lu-Day1" w:date="2025-05-19T17:17:00Z" w:name="move198567458"/>
      <w:moveTo w:id="165" w:author="OPPO-Fei Lu-Day1" w:date="2025-05-19T17:17:00Z">
        <w:r w:rsidR="006A618E" w:rsidRPr="006F0B49">
          <w:rPr>
            <w:lang w:eastAsia="en-US"/>
          </w:rPr>
          <w:t>The AIoT Device responds indicating whether the Disable command was successful.</w:t>
        </w:r>
      </w:moveTo>
      <w:moveToRangeEnd w:id="164"/>
    </w:p>
    <w:p w14:paraId="20E4CC7F" w14:textId="584E296B" w:rsidR="005F6631" w:rsidRPr="006F0B49" w:rsidRDefault="005F6631" w:rsidP="005F6631">
      <w:pPr>
        <w:rPr>
          <w:lang w:eastAsia="en-US"/>
        </w:rPr>
      </w:pPr>
      <w:r w:rsidRPr="006F0B49">
        <w:rPr>
          <w:lang w:eastAsia="en-US"/>
        </w:rPr>
        <w:t>When the AIoT Device has received</w:t>
      </w:r>
      <w:r>
        <w:rPr>
          <w:lang w:eastAsia="en-US"/>
        </w:rPr>
        <w:t xml:space="preserve"> and </w:t>
      </w:r>
      <w:r w:rsidRPr="006F0B49">
        <w:rPr>
          <w:lang w:eastAsia="en-US"/>
        </w:rPr>
        <w:t xml:space="preserve">verified a Disable </w:t>
      </w:r>
      <w:r>
        <w:rPr>
          <w:lang w:eastAsia="en-US"/>
        </w:rPr>
        <w:t>c</w:t>
      </w:r>
      <w:r w:rsidRPr="006F0B49">
        <w:rPr>
          <w:lang w:eastAsia="en-US"/>
        </w:rPr>
        <w:t xml:space="preserve">ommand, it shall no longer respond to the inventory procedure. </w:t>
      </w:r>
      <w:moveFromRangeStart w:id="166" w:author="OPPO-Fei Lu-Day1" w:date="2025-05-19T17:17:00Z" w:name="move198567458"/>
      <w:moveFrom w:id="167" w:author="OPPO-Fei Lu-Day1" w:date="2025-05-19T17:17:00Z">
        <w:r w:rsidRPr="006F0B49" w:rsidDel="006A618E">
          <w:rPr>
            <w:lang w:eastAsia="en-US"/>
          </w:rPr>
          <w:t>The AIoT Device responds indicating whether the Disable command was successful.</w:t>
        </w:r>
      </w:moveFrom>
      <w:moveFromRangeEnd w:id="166"/>
    </w:p>
    <w:p w14:paraId="37DEE755" w14:textId="77777777" w:rsidR="00653B9D" w:rsidRPr="006F0B49" w:rsidRDefault="00653B9D" w:rsidP="00894F1D">
      <w:pPr>
        <w:rPr>
          <w:lang w:eastAsia="en-US"/>
        </w:rPr>
      </w:pPr>
    </w:p>
    <w:p w14:paraId="18AB90AF" w14:textId="0FC4D306" w:rsidR="00CA089A" w:rsidRPr="006F0B4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0B49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162D77" w:rsidRPr="006F0B49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6F0B4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02015C2" w14:textId="77777777" w:rsidR="0042168B" w:rsidRPr="006F0B49" w:rsidRDefault="0042168B" w:rsidP="0042168B">
      <w:pPr>
        <w:pStyle w:val="Heading3"/>
        <w:rPr>
          <w:lang w:eastAsia="zh-CN"/>
        </w:rPr>
      </w:pPr>
      <w:bookmarkStart w:id="168" w:name="_Toc191462392"/>
      <w:bookmarkStart w:id="169" w:name="_Toc195709911"/>
      <w:r w:rsidRPr="006F0B49">
        <w:rPr>
          <w:lang w:eastAsia="zh-CN"/>
        </w:rPr>
        <w:t>6.2.3</w:t>
      </w:r>
      <w:r w:rsidRPr="006F0B49">
        <w:rPr>
          <w:lang w:eastAsia="zh-CN"/>
        </w:rPr>
        <w:tab/>
        <w:t>Command</w:t>
      </w:r>
      <w:bookmarkEnd w:id="168"/>
      <w:r w:rsidRPr="006F0B49">
        <w:rPr>
          <w:lang w:eastAsia="zh-CN"/>
        </w:rPr>
        <w:t xml:space="preserve"> Procedure</w:t>
      </w:r>
      <w:bookmarkEnd w:id="169"/>
    </w:p>
    <w:p w14:paraId="19EF9C87" w14:textId="77777777" w:rsidR="0042168B" w:rsidRPr="006F0B49" w:rsidRDefault="0042168B" w:rsidP="0042168B">
      <w:pPr>
        <w:pStyle w:val="EditorsNote"/>
        <w:rPr>
          <w:lang w:eastAsia="zh-CN"/>
        </w:rPr>
      </w:pPr>
      <w:r w:rsidRPr="006F0B49">
        <w:rPr>
          <w:lang w:eastAsia="zh-CN"/>
        </w:rPr>
        <w:t>Editor's note:</w:t>
      </w:r>
      <w:r w:rsidRPr="006F0B49">
        <w:rPr>
          <w:lang w:eastAsia="zh-CN"/>
        </w:rPr>
        <w:tab/>
        <w:t>Additional information in the steps, parameters, and their naming throughout the procedures requires alignment with other clauses and references adding as required.</w:t>
      </w:r>
    </w:p>
    <w:p w14:paraId="1854B3FF" w14:textId="77777777" w:rsidR="0042168B" w:rsidRPr="006F0B49" w:rsidRDefault="0042168B" w:rsidP="0042168B">
      <w:pPr>
        <w:pStyle w:val="EditorsNote"/>
        <w:rPr>
          <w:lang w:eastAsia="zh-CN"/>
        </w:rPr>
      </w:pPr>
      <w:r w:rsidRPr="006F0B49">
        <w:rPr>
          <w:lang w:eastAsia="zh-CN"/>
        </w:rPr>
        <w:t>Editor's note:</w:t>
      </w:r>
      <w:r w:rsidRPr="006F0B49">
        <w:rPr>
          <w:lang w:eastAsia="zh-CN"/>
        </w:rPr>
        <w:tab/>
        <w:t>Alignment is required for how to document and describe Direct Connectivity and Indirect Connectivity options in the procedures.</w:t>
      </w:r>
    </w:p>
    <w:p w14:paraId="048A0605" w14:textId="77777777" w:rsidR="0042168B" w:rsidRPr="006F0B49" w:rsidRDefault="0042168B" w:rsidP="0042168B">
      <w:pPr>
        <w:rPr>
          <w:lang w:eastAsia="zh-CN"/>
        </w:rPr>
      </w:pPr>
      <w:r w:rsidRPr="006F0B49">
        <w:rPr>
          <w:lang w:eastAsia="zh-CN"/>
        </w:rPr>
        <w:t>Figure 6.2.3-1 depicts the command procedure.</w:t>
      </w:r>
    </w:p>
    <w:p w14:paraId="3E15B320" w14:textId="77777777" w:rsidR="0042168B" w:rsidRPr="006F0B49" w:rsidRDefault="0042168B" w:rsidP="0042168B">
      <w:r w:rsidRPr="006F0B49"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6185AD23" w14:textId="77777777" w:rsidR="0042168B" w:rsidRPr="006F0B49" w:rsidRDefault="0042168B" w:rsidP="0042168B">
      <w:pPr>
        <w:pStyle w:val="TH"/>
        <w:rPr>
          <w:rFonts w:ascii="SimSun" w:eastAsia="SimSun" w:hAnsi="SimSun" w:cs="SimSun"/>
          <w:sz w:val="24"/>
          <w:szCs w:val="24"/>
          <w:lang w:eastAsia="zh-CN"/>
        </w:rPr>
      </w:pPr>
      <w:r w:rsidRPr="006F0B49">
        <w:object w:dxaOrig="9880" w:dyaOrig="8870" w14:anchorId="3BCADA28">
          <v:shape id="_x0000_i1027" type="#_x0000_t75" style="width:481.65pt;height:432.3pt" o:ole="">
            <v:imagedata r:id="rId15" o:title=""/>
          </v:shape>
          <o:OLEObject Type="Embed" ProgID="Visio.Drawing.15" ShapeID="_x0000_i1027" DrawAspect="Content" ObjectID="_1809407220" r:id="rId16"/>
        </w:object>
      </w:r>
    </w:p>
    <w:p w14:paraId="605001BD" w14:textId="77777777" w:rsidR="0042168B" w:rsidRPr="006F0B49" w:rsidRDefault="0042168B" w:rsidP="0042168B">
      <w:pPr>
        <w:pStyle w:val="TF"/>
        <w:rPr>
          <w:lang w:val="en-GB" w:eastAsia="zh-CN"/>
        </w:rPr>
      </w:pPr>
      <w:r w:rsidRPr="006F0B49">
        <w:rPr>
          <w:lang w:val="en-GB" w:eastAsia="zh-CN"/>
        </w:rPr>
        <w:t>Figure 6.2.3-1: Command Procedure</w:t>
      </w:r>
    </w:p>
    <w:p w14:paraId="785F8A52" w14:textId="110C8A68" w:rsidR="0042168B" w:rsidRPr="006F0B49" w:rsidRDefault="0042168B" w:rsidP="0042168B">
      <w:pPr>
        <w:pStyle w:val="B1"/>
      </w:pPr>
      <w:r w:rsidRPr="006F0B49">
        <w:t>1.</w:t>
      </w:r>
      <w:r w:rsidRPr="006F0B49">
        <w:tab/>
        <w:t xml:space="preserve">The AF sends the </w:t>
      </w:r>
      <w:proofErr w:type="spellStart"/>
      <w:r w:rsidRPr="006F0B49">
        <w:t>Nnef_AIoT_Command</w:t>
      </w:r>
      <w:proofErr w:type="spellEnd"/>
      <w:r w:rsidRPr="006F0B49">
        <w:t xml:space="preserve"> </w:t>
      </w:r>
      <w:r w:rsidRPr="006F0B49">
        <w:rPr>
          <w:lang w:eastAsia="zh-CN"/>
        </w:rPr>
        <w:t xml:space="preserve">(in case of untrusted AF) </w:t>
      </w:r>
      <w:r w:rsidRPr="006F0B49">
        <w:t>Request (AF ID, Command Type,</w:t>
      </w:r>
      <w:r w:rsidRPr="006F0B49">
        <w:rPr>
          <w:lang w:eastAsia="zh-CN"/>
        </w:rPr>
        <w:t xml:space="preserve"> AIoT Device identification information,</w:t>
      </w:r>
      <w:r w:rsidRPr="006F0B49">
        <w:t> [External Target Area information</w:t>
      </w:r>
      <w:proofErr w:type="gramStart"/>
      <w:r w:rsidRPr="006F0B49">
        <w:t>],</w:t>
      </w:r>
      <w:r w:rsidRPr="006F0B49" w:rsidDel="0008379F">
        <w:t xml:space="preserve"> </w:t>
      </w:r>
      <w:r w:rsidRPr="006F0B49">
        <w:t> [</w:t>
      </w:r>
      <w:proofErr w:type="gramEnd"/>
      <w:r w:rsidRPr="006F0B49">
        <w:rPr>
          <w:lang w:eastAsia="zh-CN"/>
        </w:rPr>
        <w:t>A</w:t>
      </w:r>
      <w:r w:rsidRPr="006F0B49">
        <w:t xml:space="preserve">pproximate number of AIoT </w:t>
      </w:r>
      <w:r w:rsidRPr="006F0B49">
        <w:rPr>
          <w:lang w:eastAsia="zh-CN"/>
        </w:rPr>
        <w:t>D</w:t>
      </w:r>
      <w:r w:rsidRPr="006F0B49">
        <w:t>evices],</w:t>
      </w:r>
      <w:del w:id="170" w:author="Huawei" w:date="2025-04-28T14:05:00Z">
        <w:r w:rsidRPr="006F0B49" w:rsidDel="003B412B">
          <w:delText> [</w:delText>
        </w:r>
        <w:r w:rsidRPr="006F0B49" w:rsidDel="003B412B">
          <w:rPr>
            <w:lang w:eastAsia="zh-CN"/>
          </w:rPr>
          <w:delText>A</w:delText>
        </w:r>
        <w:r w:rsidRPr="006F0B49" w:rsidDel="003B412B">
          <w:delText>pproximate D2R message size],</w:delText>
        </w:r>
      </w:del>
      <w:r w:rsidRPr="006F0B49">
        <w:t xml:space="preserve"> </w:t>
      </w:r>
      <w:ins w:id="171" w:author="Huawei" w:date="2025-04-28T14:18:00Z">
        <w:r w:rsidR="00A069BE" w:rsidRPr="006F0B49">
          <w:t xml:space="preserve">Command </w:t>
        </w:r>
        <w:r w:rsidR="00A069BE">
          <w:t>type specific p</w:t>
        </w:r>
        <w:r w:rsidR="00A069BE" w:rsidRPr="006F0B49">
          <w:t>arameters</w:t>
        </w:r>
      </w:ins>
      <w:del w:id="172" w:author="Huawei" w:date="2025-04-28T14:18:00Z">
        <w:r w:rsidRPr="006F0B49" w:rsidDel="00A069BE">
          <w:delText xml:space="preserve">AIoT </w:delText>
        </w:r>
      </w:del>
      <w:del w:id="173" w:author="Huawei" w:date="2025-04-28T14:04:00Z">
        <w:r w:rsidRPr="006F0B49" w:rsidDel="00AE77DB">
          <w:delText>data</w:delText>
        </w:r>
      </w:del>
      <w:r w:rsidRPr="006F0B49">
        <w:t>) message to NEF.</w:t>
      </w:r>
    </w:p>
    <w:p w14:paraId="044A63C1" w14:textId="442104FA" w:rsidR="0042168B" w:rsidRPr="006F0B49" w:rsidDel="00AE77DB" w:rsidRDefault="0042168B" w:rsidP="0042168B">
      <w:pPr>
        <w:pStyle w:val="EditorsNote"/>
        <w:rPr>
          <w:del w:id="174" w:author="Huawei" w:date="2025-04-28T14:03:00Z"/>
        </w:rPr>
      </w:pPr>
      <w:del w:id="175" w:author="Huawei" w:date="2025-04-28T14:03:00Z">
        <w:r w:rsidRPr="006F0B49" w:rsidDel="00AE77DB">
          <w:delText>Editor's note:</w:delText>
        </w:r>
        <w:r w:rsidRPr="006F0B49" w:rsidDel="00AE77DB">
          <w:tab/>
          <w:delText>It is FFS whether and how to structure the AIoT data if the Command Type is Read, Write or Disable.</w:delText>
        </w:r>
      </w:del>
    </w:p>
    <w:p w14:paraId="34E18F3F" w14:textId="77777777" w:rsidR="0042168B" w:rsidRPr="006F0B49" w:rsidRDefault="0042168B" w:rsidP="0042168B">
      <w:pPr>
        <w:pStyle w:val="B1"/>
      </w:pPr>
      <w:r w:rsidRPr="006F0B49">
        <w:lastRenderedPageBreak/>
        <w:tab/>
        <w:t xml:space="preserve">The </w:t>
      </w:r>
      <w:r w:rsidRPr="006F0B49">
        <w:rPr>
          <w:lang w:eastAsia="zh-CN"/>
        </w:rPr>
        <w:t>AIoT Device identification information</w:t>
      </w:r>
      <w:r w:rsidRPr="006F0B49">
        <w:t xml:space="preserve"> may include one or more AIoT Device ID(s) or the filtering information which is used to associate with multiple AIoT devices.</w:t>
      </w:r>
    </w:p>
    <w:p w14:paraId="61D00D57" w14:textId="2AAF14EC" w:rsidR="00AE77DB" w:rsidRPr="006F0B49" w:rsidRDefault="00AE77DB" w:rsidP="0042168B">
      <w:pPr>
        <w:pStyle w:val="B1"/>
        <w:rPr>
          <w:ins w:id="176" w:author="Huawei" w:date="2025-04-28T14:03:00Z"/>
        </w:rPr>
      </w:pPr>
      <w:ins w:id="177" w:author="Huawei" w:date="2025-04-28T14:03:00Z">
        <w:r w:rsidRPr="006F0B49">
          <w:tab/>
          <w:t xml:space="preserve">The Command </w:t>
        </w:r>
      </w:ins>
      <w:ins w:id="178" w:author="Huawei" w:date="2025-04-28T14:17:00Z">
        <w:r w:rsidR="005D295B">
          <w:t>type specific p</w:t>
        </w:r>
      </w:ins>
      <w:ins w:id="179" w:author="Huawei" w:date="2025-04-28T14:03:00Z">
        <w:r w:rsidRPr="006F0B49">
          <w:t>arameters provides the operation to be performed and the required parameters for the operation. The service operations are described in clause</w:t>
        </w:r>
        <w:r w:rsidRPr="006F0B49">
          <w:rPr>
            <w:lang w:eastAsia="zh-CN"/>
          </w:rPr>
          <w:t> </w:t>
        </w:r>
        <w:r w:rsidRPr="006F0B49">
          <w:t>5.2.2.</w:t>
        </w:r>
      </w:ins>
    </w:p>
    <w:p w14:paraId="4C413D33" w14:textId="4168401D" w:rsidR="0042168B" w:rsidRPr="006F0B49" w:rsidRDefault="0042168B" w:rsidP="0042168B">
      <w:pPr>
        <w:pStyle w:val="B1"/>
      </w:pPr>
      <w:r w:rsidRPr="006F0B49">
        <w:t>2.</w:t>
      </w:r>
      <w:r w:rsidRPr="006F0B49">
        <w:tab/>
        <w:t xml:space="preserve">The NEF selects </w:t>
      </w:r>
      <w:r w:rsidRPr="006F0B49">
        <w:rPr>
          <w:lang w:eastAsia="zh-CN"/>
        </w:rPr>
        <w:t xml:space="preserve">the </w:t>
      </w:r>
      <w:r w:rsidRPr="006F0B49">
        <w:t>AIOTF(s)</w:t>
      </w:r>
      <w:r w:rsidRPr="006F0B49">
        <w:rPr>
          <w:lang w:eastAsia="zh-CN"/>
        </w:rPr>
        <w:t xml:space="preserve"> as described in clause 5.3.1</w:t>
      </w:r>
      <w:r w:rsidRPr="006F0B49">
        <w:t>. If no AIOTF can be selected, the NEF rejects the AIoT Command request with an appropriate cause code and step 6 is performed before ending the procedure.</w:t>
      </w:r>
    </w:p>
    <w:p w14:paraId="7DD5BB25" w14:textId="753B6709" w:rsidR="0042168B" w:rsidRPr="006F0B49" w:rsidRDefault="0042168B" w:rsidP="0042168B">
      <w:pPr>
        <w:pStyle w:val="B1"/>
      </w:pPr>
      <w:r w:rsidRPr="006F0B49">
        <w:t>3.</w:t>
      </w:r>
      <w:r w:rsidRPr="006F0B49">
        <w:tab/>
        <w:t xml:space="preserve">The NEF sends </w:t>
      </w:r>
      <w:proofErr w:type="spellStart"/>
      <w:r w:rsidRPr="006F0B49">
        <w:t>Naiotf_AIoT_Command</w:t>
      </w:r>
      <w:proofErr w:type="spellEnd"/>
      <w:r w:rsidRPr="006F0B49">
        <w:t xml:space="preserve"> Request message (AF ID, Command Type,</w:t>
      </w:r>
      <w:r w:rsidRPr="006F0B49">
        <w:rPr>
          <w:lang w:eastAsia="zh-CN"/>
        </w:rPr>
        <w:t xml:space="preserve"> AIoT Device identification information,</w:t>
      </w:r>
      <w:r w:rsidRPr="006F0B49">
        <w:t> [Target area information]</w:t>
      </w:r>
      <w:proofErr w:type="gramStart"/>
      <w:r w:rsidRPr="006F0B49">
        <w:t>,</w:t>
      </w:r>
      <w:r w:rsidRPr="006F0B49" w:rsidDel="00F24D78">
        <w:t xml:space="preserve"> </w:t>
      </w:r>
      <w:r w:rsidRPr="006F0B49">
        <w:t>,</w:t>
      </w:r>
      <w:proofErr w:type="gramEnd"/>
      <w:r w:rsidRPr="006F0B49">
        <w:t> [Approximate number of AIoT Devices],</w:t>
      </w:r>
      <w:del w:id="180" w:author="Huawei" w:date="2025-04-28T14:05:00Z">
        <w:r w:rsidRPr="006F0B49" w:rsidDel="0084380D">
          <w:delText> [Approximate D2R message size],</w:delText>
        </w:r>
      </w:del>
      <w:r w:rsidRPr="006F0B49">
        <w:t xml:space="preserve"> </w:t>
      </w:r>
      <w:ins w:id="181" w:author="Huawei" w:date="2025-04-28T14:18:00Z">
        <w:r w:rsidR="00CD7DC4" w:rsidRPr="006F0B49">
          <w:t xml:space="preserve">Command </w:t>
        </w:r>
        <w:r w:rsidR="00CD7DC4">
          <w:t>type specific p</w:t>
        </w:r>
        <w:r w:rsidR="00CD7DC4" w:rsidRPr="006F0B49">
          <w:t>arameters</w:t>
        </w:r>
      </w:ins>
      <w:del w:id="182" w:author="Huawei" w:date="2025-04-28T14:18:00Z">
        <w:r w:rsidRPr="006F0B49" w:rsidDel="00CD7DC4">
          <w:delText xml:space="preserve">AIoT </w:delText>
        </w:r>
      </w:del>
      <w:del w:id="183" w:author="Huawei" w:date="2025-04-28T14:05:00Z">
        <w:r w:rsidRPr="006F0B49" w:rsidDel="0084380D">
          <w:delText>data</w:delText>
        </w:r>
      </w:del>
      <w:r w:rsidRPr="006F0B49">
        <w:t>) message to the selected AIOTF.</w:t>
      </w:r>
    </w:p>
    <w:p w14:paraId="0B7970AF" w14:textId="77777777" w:rsidR="0042168B" w:rsidRPr="006F0B49" w:rsidRDefault="0042168B" w:rsidP="0042168B">
      <w:pPr>
        <w:pStyle w:val="B1"/>
      </w:pPr>
      <w:r w:rsidRPr="006F0B49">
        <w:t>4.</w:t>
      </w:r>
      <w:r w:rsidRPr="006F0B49">
        <w:tab/>
        <w:t xml:space="preserve">The AIOTF receives the AIoT </w:t>
      </w:r>
      <w:r w:rsidRPr="006F0B49">
        <w:rPr>
          <w:lang w:eastAsia="zh-CN"/>
        </w:rPr>
        <w:t>command</w:t>
      </w:r>
      <w:r w:rsidRPr="006F0B49">
        <w:t xml:space="preserve"> operation request and checks the parameters included in the request. The AIOTF performs </w:t>
      </w:r>
      <w:r w:rsidRPr="006F0B49">
        <w:rPr>
          <w:rFonts w:eastAsiaTheme="minorEastAsia"/>
          <w:lang w:eastAsia="zh-CN"/>
        </w:rPr>
        <w:t>NG-</w:t>
      </w:r>
      <w:r w:rsidRPr="006F0B49">
        <w:t xml:space="preserve"> RAN and optionally RAN Reader selection as specified in clause 5.3. If no </w:t>
      </w:r>
      <w:r w:rsidRPr="006F0B49">
        <w:rPr>
          <w:rFonts w:eastAsiaTheme="minorEastAsia"/>
          <w:lang w:eastAsia="zh-CN"/>
        </w:rPr>
        <w:t>NG-</w:t>
      </w:r>
      <w:r w:rsidRPr="006F0B49">
        <w:t>RAN or RAN Reader can be selected, the AIOTF rejects the AIoT Command request with an appropriate cause code.</w:t>
      </w:r>
    </w:p>
    <w:p w14:paraId="4CE48EF7" w14:textId="77777777" w:rsidR="0042168B" w:rsidRPr="006F0B49" w:rsidRDefault="0042168B" w:rsidP="0042168B">
      <w:pPr>
        <w:pStyle w:val="B1"/>
        <w:rPr>
          <w:lang w:eastAsia="zh-CN"/>
        </w:rPr>
      </w:pPr>
      <w:r w:rsidRPr="006F0B49">
        <w:rPr>
          <w:lang w:eastAsia="zh-CN"/>
        </w:rPr>
        <w:tab/>
      </w:r>
      <w:r w:rsidRPr="006F0B49">
        <w:t>The AIOTF generates a Correlation ID corresponding to this AF service operation request, and is used for the AIOTF to correlate the service operation responses to the request.</w:t>
      </w:r>
    </w:p>
    <w:p w14:paraId="774D65B4" w14:textId="28D87D13" w:rsidR="0042168B" w:rsidRPr="006F0B49" w:rsidRDefault="0042168B" w:rsidP="0042168B">
      <w:pPr>
        <w:pStyle w:val="B1"/>
        <w:rPr>
          <w:lang w:eastAsia="zh-CN"/>
        </w:rPr>
      </w:pPr>
      <w:r w:rsidRPr="006F0B49">
        <w:rPr>
          <w:lang w:eastAsia="zh-CN"/>
        </w:rPr>
        <w:tab/>
      </w:r>
      <w:r w:rsidRPr="006F0B49">
        <w:t>The AIOTF determines assistance information as described in clause 5.4.</w:t>
      </w:r>
    </w:p>
    <w:p w14:paraId="6F43B1A2" w14:textId="77777777" w:rsidR="0042168B" w:rsidRPr="006F0B49" w:rsidRDefault="0042168B" w:rsidP="0042168B">
      <w:pPr>
        <w:pStyle w:val="B1"/>
        <w:rPr>
          <w:lang w:eastAsia="zh-CN"/>
        </w:rPr>
      </w:pPr>
      <w:r w:rsidRPr="006F0B49">
        <w:rPr>
          <w:lang w:eastAsia="zh-CN"/>
        </w:rPr>
        <w:tab/>
        <w:t>The AIOTF performs AF authorization for AIoT command operation as described in clause 5.6.</w:t>
      </w:r>
    </w:p>
    <w:p w14:paraId="13028ED0" w14:textId="77777777" w:rsidR="0042168B" w:rsidRPr="006F0B49" w:rsidRDefault="0042168B" w:rsidP="0042168B">
      <w:pPr>
        <w:pStyle w:val="B1"/>
        <w:rPr>
          <w:lang w:eastAsia="zh-CN"/>
        </w:rPr>
      </w:pPr>
      <w:r w:rsidRPr="006F0B49">
        <w:rPr>
          <w:lang w:eastAsia="zh-CN"/>
        </w:rPr>
        <w:tab/>
        <w:t>The AIOTF performs AMF selection as described in clause 5.3.4.</w:t>
      </w:r>
    </w:p>
    <w:p w14:paraId="642D77E2" w14:textId="77777777" w:rsidR="0042168B" w:rsidRPr="006F0B49" w:rsidRDefault="0042168B" w:rsidP="0042168B">
      <w:pPr>
        <w:pStyle w:val="B1"/>
      </w:pPr>
      <w:r w:rsidRPr="006F0B49">
        <w:t>5.</w:t>
      </w:r>
      <w:r w:rsidRPr="006F0B49">
        <w:tab/>
        <w:t xml:space="preserve">AIOTF sends the </w:t>
      </w:r>
      <w:proofErr w:type="spellStart"/>
      <w:r w:rsidRPr="006F0B49">
        <w:t>Naiotf_AIoT_Command</w:t>
      </w:r>
      <w:proofErr w:type="spellEnd"/>
      <w:r w:rsidRPr="006F0B49">
        <w:t xml:space="preserve"> Response message (accept or reject</w:t>
      </w:r>
      <w:r w:rsidRPr="006F0B49">
        <w:rPr>
          <w:lang w:eastAsia="zh-CN"/>
        </w:rPr>
        <w:t>, [cause code]</w:t>
      </w:r>
      <w:r w:rsidRPr="006F0B49">
        <w:t>) to the NEF.</w:t>
      </w:r>
    </w:p>
    <w:p w14:paraId="3F5D0D64" w14:textId="77777777" w:rsidR="0042168B" w:rsidRPr="006F0B49" w:rsidRDefault="0042168B" w:rsidP="0042168B">
      <w:pPr>
        <w:pStyle w:val="B1"/>
      </w:pPr>
      <w:r w:rsidRPr="006F0B49">
        <w:t>6.</w:t>
      </w:r>
      <w:r w:rsidRPr="006F0B49">
        <w:tab/>
        <w:t xml:space="preserve">NEF sends the </w:t>
      </w:r>
      <w:proofErr w:type="spellStart"/>
      <w:r w:rsidRPr="006F0B49">
        <w:t>Nnef_AIoT_Command</w:t>
      </w:r>
      <w:proofErr w:type="spellEnd"/>
      <w:r w:rsidRPr="006F0B49">
        <w:t xml:space="preserve"> Response message (accept or reject</w:t>
      </w:r>
      <w:r w:rsidRPr="006F0B49">
        <w:rPr>
          <w:lang w:eastAsia="zh-CN"/>
        </w:rPr>
        <w:t>, [cause code]</w:t>
      </w:r>
      <w:r w:rsidRPr="006F0B49">
        <w:t>) to the AF. If the response was a reject the procedure stops here.</w:t>
      </w:r>
    </w:p>
    <w:p w14:paraId="6FD78B91" w14:textId="77777777" w:rsidR="0042168B" w:rsidRPr="006F0B49" w:rsidRDefault="0042168B" w:rsidP="0042168B">
      <w:pPr>
        <w:pStyle w:val="B1"/>
        <w:rPr>
          <w:lang w:eastAsia="zh-CN"/>
        </w:rPr>
      </w:pPr>
      <w:r w:rsidRPr="006F0B49">
        <w:rPr>
          <w:lang w:eastAsia="zh-CN"/>
        </w:rPr>
        <w:t>7.</w:t>
      </w:r>
      <w:r w:rsidRPr="006F0B49">
        <w:tab/>
        <w:t xml:space="preserve">Step 7 to step11 of procedure for Inventory specified in clause 6.2.2 are performed </w:t>
      </w:r>
      <w:r w:rsidRPr="006F0B49">
        <w:rPr>
          <w:lang w:eastAsia="zh-CN"/>
        </w:rPr>
        <w:t>with the following clarifications:</w:t>
      </w:r>
    </w:p>
    <w:p w14:paraId="3B123C80" w14:textId="77777777" w:rsidR="0042168B" w:rsidRPr="006F0B49" w:rsidRDefault="0042168B" w:rsidP="0042168B">
      <w:pPr>
        <w:pStyle w:val="B2"/>
        <w:rPr>
          <w:lang w:val="en-GB"/>
        </w:rPr>
      </w:pPr>
      <w:r w:rsidRPr="006F0B49">
        <w:rPr>
          <w:lang w:val="en-GB"/>
        </w:rPr>
        <w:t>-</w:t>
      </w:r>
      <w:r w:rsidRPr="006F0B49">
        <w:rPr>
          <w:lang w:val="en-GB"/>
        </w:rPr>
        <w:tab/>
        <w:t>In step 11, the AI</w:t>
      </w:r>
      <w:r w:rsidRPr="006F0B49">
        <w:rPr>
          <w:lang w:val="en-GB" w:eastAsia="zh-CN"/>
        </w:rPr>
        <w:t>O</w:t>
      </w:r>
      <w:r w:rsidRPr="006F0B49">
        <w:rPr>
          <w:lang w:val="en-GB"/>
        </w:rPr>
        <w:t>T</w:t>
      </w:r>
      <w:r w:rsidRPr="006F0B49">
        <w:rPr>
          <w:lang w:val="en-GB" w:eastAsia="zh-CN"/>
        </w:rPr>
        <w:t>F</w:t>
      </w:r>
      <w:r w:rsidRPr="006F0B49">
        <w:rPr>
          <w:lang w:val="en-GB"/>
        </w:rPr>
        <w:t xml:space="preserve"> validates the results</w:t>
      </w:r>
      <w:r w:rsidRPr="006F0B49">
        <w:rPr>
          <w:lang w:val="en-GB" w:eastAsia="zh-CN"/>
        </w:rPr>
        <w:t xml:space="preserve"> as specified in </w:t>
      </w:r>
      <w:r w:rsidRPr="006F0B49">
        <w:rPr>
          <w:lang w:val="en-GB"/>
        </w:rPr>
        <w:t>TS 33.369</w:t>
      </w:r>
      <w:r w:rsidRPr="006F0B49">
        <w:rPr>
          <w:lang w:val="en-GB" w:eastAsia="zh-CN"/>
        </w:rPr>
        <w:t> [9]</w:t>
      </w:r>
      <w:r w:rsidRPr="006F0B49">
        <w:rPr>
          <w:lang w:val="en-GB"/>
        </w:rPr>
        <w:t>, and determines whether the command should be sent to an AIoT Device, e.g., by checking the Target AIoT device information.</w:t>
      </w:r>
    </w:p>
    <w:p w14:paraId="45A7DA09" w14:textId="77777777" w:rsidR="0042168B" w:rsidRPr="006F0B49" w:rsidRDefault="0042168B" w:rsidP="0042168B">
      <w:pPr>
        <w:rPr>
          <w:lang w:eastAsia="zh-CN"/>
        </w:rPr>
      </w:pPr>
      <w:r w:rsidRPr="006F0B49">
        <w:t xml:space="preserve">If none of successful Inventory response is received, Step </w:t>
      </w:r>
      <w:r w:rsidRPr="006F0B49">
        <w:rPr>
          <w:lang w:eastAsia="zh-CN"/>
        </w:rPr>
        <w:t>8</w:t>
      </w:r>
      <w:r w:rsidRPr="006F0B49">
        <w:t xml:space="preserve"> -</w:t>
      </w:r>
      <w:r w:rsidRPr="006F0B49">
        <w:rPr>
          <w:lang w:eastAsia="zh-CN"/>
        </w:rPr>
        <w:t>11</w:t>
      </w:r>
      <w:r w:rsidRPr="006F0B49">
        <w:t xml:space="preserve"> is not performed and the AIOT</w:t>
      </w:r>
      <w:r w:rsidRPr="006F0B49">
        <w:rPr>
          <w:lang w:eastAsia="zh-CN"/>
        </w:rPr>
        <w:t>F</w:t>
      </w:r>
      <w:r w:rsidRPr="006F0B49">
        <w:t xml:space="preserve"> sends a failure report to the NEF in Step </w:t>
      </w:r>
      <w:r w:rsidRPr="006F0B49">
        <w:rPr>
          <w:lang w:eastAsia="zh-CN"/>
        </w:rPr>
        <w:t>12</w:t>
      </w:r>
      <w:r w:rsidRPr="006F0B49">
        <w:t>.</w:t>
      </w:r>
    </w:p>
    <w:p w14:paraId="173FD9A1" w14:textId="3B2B83E9" w:rsidR="002452A1" w:rsidRPr="006F0B49" w:rsidRDefault="0042168B" w:rsidP="0042168B">
      <w:pPr>
        <w:pStyle w:val="B1"/>
      </w:pPr>
      <w:r w:rsidRPr="006F0B49">
        <w:t>8.</w:t>
      </w:r>
      <w:r w:rsidRPr="006F0B49">
        <w:tab/>
        <w:t>For each successful Inventory response received, the AIOTF sends Command Request message (</w:t>
      </w:r>
      <w:r w:rsidRPr="006F0B49">
        <w:rPr>
          <w:lang w:eastAsia="zh-CN"/>
        </w:rPr>
        <w:t>C</w:t>
      </w:r>
      <w:r w:rsidRPr="006F0B49">
        <w:t xml:space="preserve">orrelation </w:t>
      </w:r>
      <w:r w:rsidRPr="006F0B49">
        <w:rPr>
          <w:lang w:eastAsia="zh-CN"/>
        </w:rPr>
        <w:t>ID</w:t>
      </w:r>
      <w:r w:rsidRPr="006F0B49">
        <w:t>,</w:t>
      </w:r>
      <w:r w:rsidRPr="006F0B49">
        <w:rPr>
          <w:lang w:eastAsia="zh-CN"/>
        </w:rPr>
        <w:t xml:space="preserve"> [Reader ID], </w:t>
      </w:r>
      <w:del w:id="184" w:author="Huawei" w:date="2025-04-28T14:06:00Z">
        <w:r w:rsidRPr="006F0B49" w:rsidDel="00CE13D0">
          <w:delText xml:space="preserve"> </w:delText>
        </w:r>
      </w:del>
      <w:r w:rsidRPr="006F0B49">
        <w:t>NAS Command Request</w:t>
      </w:r>
      <w:r w:rsidRPr="006F0B49">
        <w:rPr>
          <w:lang w:eastAsia="zh-CN"/>
        </w:rPr>
        <w:t>, [</w:t>
      </w:r>
      <w:r w:rsidRPr="006F0B49">
        <w:t>Approximate D2R message size</w:t>
      </w:r>
      <w:r w:rsidRPr="006F0B49">
        <w:rPr>
          <w:lang w:eastAsia="zh-CN"/>
        </w:rPr>
        <w:t>]</w:t>
      </w:r>
      <w:r w:rsidRPr="006F0B49">
        <w:t xml:space="preserve">) to the </w:t>
      </w:r>
      <w:r w:rsidRPr="006F0B49">
        <w:rPr>
          <w:rFonts w:eastAsiaTheme="minorEastAsia"/>
          <w:lang w:eastAsia="zh-CN"/>
        </w:rPr>
        <w:t>NG-</w:t>
      </w:r>
      <w:r w:rsidRPr="006F0B49">
        <w:t>RAN directly or as an AIoT Transfer Container via an AMF as specified in clause 6.2.4.</w:t>
      </w:r>
      <w:r w:rsidRPr="006F0B49">
        <w:rPr>
          <w:lang w:eastAsia="zh-CN"/>
        </w:rPr>
        <w:t xml:space="preserve"> The NAS </w:t>
      </w:r>
      <w:r w:rsidRPr="006F0B49">
        <w:t>Command Request</w:t>
      </w:r>
      <w:r w:rsidRPr="006F0B49">
        <w:rPr>
          <w:lang w:eastAsia="zh-CN"/>
        </w:rPr>
        <w:t xml:space="preserve"> message includes the AIoT data</w:t>
      </w:r>
      <w:r w:rsidRPr="006F0B49">
        <w:t>.</w:t>
      </w:r>
    </w:p>
    <w:p w14:paraId="03327C6E" w14:textId="0F572C64" w:rsidR="002452A1" w:rsidRPr="006F0B49" w:rsidRDefault="002452A1" w:rsidP="0042168B">
      <w:pPr>
        <w:pStyle w:val="B1"/>
        <w:rPr>
          <w:ins w:id="185" w:author="Huawei" w:date="2025-04-28T14:06:00Z"/>
        </w:rPr>
      </w:pPr>
      <w:ins w:id="186" w:author="Huawei" w:date="2025-04-28T14:06:00Z">
        <w:r w:rsidRPr="006F0B49">
          <w:rPr>
            <w:lang w:eastAsia="zh-CN"/>
          </w:rPr>
          <w:tab/>
          <w:t xml:space="preserve">The AIOTF uses the Command </w:t>
        </w:r>
      </w:ins>
      <w:ins w:id="187" w:author="Huawei" w:date="2025-04-28T14:17:00Z">
        <w:r w:rsidR="002B1D50">
          <w:rPr>
            <w:lang w:eastAsia="zh-CN"/>
          </w:rPr>
          <w:t xml:space="preserve">type </w:t>
        </w:r>
        <w:r w:rsidR="00D678A8">
          <w:rPr>
            <w:lang w:eastAsia="zh-CN"/>
          </w:rPr>
          <w:t xml:space="preserve">and </w:t>
        </w:r>
        <w:r w:rsidR="00D678A8" w:rsidRPr="006F0B49">
          <w:rPr>
            <w:lang w:eastAsia="zh-CN"/>
          </w:rPr>
          <w:t xml:space="preserve">Command </w:t>
        </w:r>
        <w:r w:rsidR="00D678A8">
          <w:rPr>
            <w:lang w:eastAsia="zh-CN"/>
          </w:rPr>
          <w:t xml:space="preserve">type </w:t>
        </w:r>
        <w:r w:rsidR="002B1D50">
          <w:rPr>
            <w:lang w:eastAsia="zh-CN"/>
          </w:rPr>
          <w:t>specific p</w:t>
        </w:r>
      </w:ins>
      <w:ins w:id="188" w:author="Huawei" w:date="2025-04-28T14:06:00Z">
        <w:r w:rsidRPr="006F0B49">
          <w:rPr>
            <w:lang w:eastAsia="zh-CN"/>
          </w:rPr>
          <w:t xml:space="preserve">arameters received in Step 3 to determine the </w:t>
        </w:r>
        <w:r w:rsidRPr="00C46339">
          <w:rPr>
            <w:highlight w:val="yellow"/>
            <w:lang w:eastAsia="zh-CN"/>
          </w:rPr>
          <w:t>NAS</w:t>
        </w:r>
        <w:r w:rsidRPr="006F0B49">
          <w:rPr>
            <w:lang w:eastAsia="zh-CN"/>
          </w:rPr>
          <w:t xml:space="preserve"> Command Request</w:t>
        </w:r>
      </w:ins>
      <w:ins w:id="189" w:author="Huawei" w:date="2025-04-28T16:12:00Z">
        <w:r w:rsidR="00207089">
          <w:rPr>
            <w:lang w:eastAsia="zh-CN"/>
          </w:rPr>
          <w:t xml:space="preserve"> to send to the AIoT Device</w:t>
        </w:r>
      </w:ins>
      <w:ins w:id="190" w:author="Huawei" w:date="2025-04-28T14:06:00Z">
        <w:r w:rsidRPr="006F0B49">
          <w:rPr>
            <w:lang w:eastAsia="zh-CN"/>
          </w:rPr>
          <w:t>, as described in clause</w:t>
        </w:r>
        <w:r w:rsidRPr="006F0B49">
          <w:t> </w:t>
        </w:r>
        <w:r w:rsidRPr="00C46339">
          <w:rPr>
            <w:highlight w:val="yellow"/>
            <w:lang w:eastAsia="zh-CN"/>
          </w:rPr>
          <w:t>5.</w:t>
        </w:r>
      </w:ins>
      <w:ins w:id="191" w:author="Huawei" w:date="2025-05-19T16:53:00Z">
        <w:r w:rsidR="006D38BD" w:rsidRPr="00C46339">
          <w:rPr>
            <w:highlight w:val="yellow"/>
            <w:lang w:eastAsia="zh-CN"/>
          </w:rPr>
          <w:t>2</w:t>
        </w:r>
      </w:ins>
      <w:ins w:id="192" w:author="Huawei" w:date="2025-05-19T16:54:00Z">
        <w:r w:rsidR="006D38BD" w:rsidRPr="00C46339">
          <w:rPr>
            <w:highlight w:val="yellow"/>
            <w:lang w:eastAsia="zh-CN"/>
          </w:rPr>
          <w:t>.2</w:t>
        </w:r>
      </w:ins>
      <w:ins w:id="193" w:author="Huawei" w:date="2025-04-28T16:13:00Z">
        <w:r w:rsidR="001A688C">
          <w:rPr>
            <w:lang w:eastAsia="zh-CN"/>
          </w:rPr>
          <w:t>,</w:t>
        </w:r>
      </w:ins>
      <w:ins w:id="194" w:author="Huawei" w:date="2025-04-28T14:06:00Z">
        <w:r w:rsidRPr="006F0B49">
          <w:rPr>
            <w:lang w:eastAsia="zh-CN"/>
          </w:rPr>
          <w:t xml:space="preserve"> and to determine the </w:t>
        </w:r>
        <w:r w:rsidRPr="006F0B49">
          <w:t xml:space="preserve">Approximate D2R message size of the </w:t>
        </w:r>
        <w:r w:rsidRPr="00C46339">
          <w:rPr>
            <w:highlight w:val="yellow"/>
          </w:rPr>
          <w:t>NAS</w:t>
        </w:r>
        <w:r w:rsidRPr="006F0B49">
          <w:t xml:space="preserve"> </w:t>
        </w:r>
      </w:ins>
      <w:ins w:id="195" w:author="Huawei Monday" w:date="2025-05-19T17:31:00Z">
        <w:r w:rsidR="00D65637">
          <w:t>Command R</w:t>
        </w:r>
      </w:ins>
      <w:ins w:id="196" w:author="Huawei" w:date="2025-04-28T14:06:00Z">
        <w:del w:id="197" w:author="Huawei Monday" w:date="2025-05-19T17:31:00Z">
          <w:r w:rsidRPr="006F0B49" w:rsidDel="00D65637">
            <w:delText>r</w:delText>
          </w:r>
        </w:del>
        <w:r w:rsidRPr="006F0B49">
          <w:t>esponse.</w:t>
        </w:r>
      </w:ins>
    </w:p>
    <w:p w14:paraId="4B2EEFDF" w14:textId="77777777" w:rsidR="0042168B" w:rsidRPr="006F0B49" w:rsidRDefault="0042168B" w:rsidP="0042168B">
      <w:pPr>
        <w:pStyle w:val="EditorsNote"/>
      </w:pPr>
      <w:r w:rsidRPr="006F0B49">
        <w:t>Editor's note:</w:t>
      </w:r>
      <w:r w:rsidRPr="006F0B49">
        <w:tab/>
      </w:r>
      <w:r w:rsidRPr="006F0B49">
        <w:rPr>
          <w:lang w:eastAsia="zh-CN"/>
        </w:rPr>
        <w:t>What parameter(s) are used in the Command Request to enable NG-RAN node to target a specific AIoT Device requires coordination with RAN3.</w:t>
      </w:r>
    </w:p>
    <w:p w14:paraId="62B528B5" w14:textId="77777777" w:rsidR="0042168B" w:rsidRPr="006F0B49" w:rsidRDefault="0042168B" w:rsidP="0042168B">
      <w:pPr>
        <w:pStyle w:val="EditorsNote"/>
      </w:pPr>
      <w:r w:rsidRPr="006F0B49">
        <w:t>Editor's note:</w:t>
      </w:r>
      <w:r w:rsidRPr="006F0B49">
        <w:tab/>
        <w:t>Additional information included in the NAS Command Request for security will be determined and aligned with SA WG3.</w:t>
      </w:r>
    </w:p>
    <w:p w14:paraId="5AE79AC4" w14:textId="77777777" w:rsidR="0042168B" w:rsidRPr="006F0B49" w:rsidRDefault="0042168B" w:rsidP="0042168B">
      <w:pPr>
        <w:pStyle w:val="B1"/>
      </w:pPr>
      <w:r w:rsidRPr="006F0B49">
        <w:t>9.</w:t>
      </w:r>
      <w:r w:rsidRPr="006F0B49">
        <w:tab/>
        <w:t xml:space="preserve">The </w:t>
      </w:r>
      <w:r w:rsidRPr="006F0B49">
        <w:rPr>
          <w:rFonts w:eastAsiaTheme="minorEastAsia"/>
          <w:lang w:eastAsia="zh-CN"/>
        </w:rPr>
        <w:t>NG-</w:t>
      </w:r>
      <w:r w:rsidRPr="006F0B49">
        <w:t xml:space="preserve">RAN sends the AS R2D message (NAS Command Request) to the AIoT </w:t>
      </w:r>
      <w:r w:rsidRPr="006F0B49">
        <w:rPr>
          <w:lang w:eastAsia="zh-CN"/>
        </w:rPr>
        <w:t>D</w:t>
      </w:r>
      <w:r w:rsidRPr="006F0B49">
        <w:t>evice.</w:t>
      </w:r>
    </w:p>
    <w:p w14:paraId="02294A71" w14:textId="77777777" w:rsidR="0042168B" w:rsidRPr="006F0B49" w:rsidRDefault="0042168B" w:rsidP="0042168B">
      <w:pPr>
        <w:pStyle w:val="B1"/>
      </w:pPr>
      <w:r w:rsidRPr="006F0B49">
        <w:t>10.</w:t>
      </w:r>
      <w:r w:rsidRPr="006F0B49">
        <w:tab/>
        <w:t xml:space="preserve">The AIoT </w:t>
      </w:r>
      <w:r w:rsidRPr="006F0B49">
        <w:rPr>
          <w:lang w:eastAsia="zh-CN"/>
        </w:rPr>
        <w:t>D</w:t>
      </w:r>
      <w:r w:rsidRPr="006F0B49">
        <w:t xml:space="preserve">evice sends the AS D2R message (NAS Command Response) to the </w:t>
      </w:r>
      <w:r w:rsidRPr="006F0B49">
        <w:rPr>
          <w:rFonts w:eastAsiaTheme="minorEastAsia"/>
          <w:lang w:eastAsia="zh-CN"/>
        </w:rPr>
        <w:t>NG-</w:t>
      </w:r>
      <w:r w:rsidRPr="006F0B49">
        <w:t>RAN.</w:t>
      </w:r>
      <w:r w:rsidRPr="006F0B49">
        <w:rPr>
          <w:lang w:eastAsia="zh-CN"/>
        </w:rPr>
        <w:t xml:space="preserve"> The NAS Command Response message may include the AIoT data.</w:t>
      </w:r>
    </w:p>
    <w:p w14:paraId="0519807C" w14:textId="77777777" w:rsidR="0042168B" w:rsidRPr="006F0B49" w:rsidRDefault="0042168B" w:rsidP="0042168B">
      <w:pPr>
        <w:pStyle w:val="EditorsNote"/>
      </w:pPr>
      <w:r w:rsidRPr="006F0B49">
        <w:t>Editor's note:</w:t>
      </w:r>
      <w:r w:rsidRPr="006F0B49">
        <w:tab/>
        <w:t>The AS R2D message and AS D2R message will be aligned with RAN WG's specification.</w:t>
      </w:r>
    </w:p>
    <w:p w14:paraId="3E62C7B3" w14:textId="77777777" w:rsidR="0042168B" w:rsidRPr="006F0B49" w:rsidRDefault="0042168B" w:rsidP="0042168B">
      <w:pPr>
        <w:pStyle w:val="EditorsNote"/>
      </w:pPr>
      <w:r w:rsidRPr="006F0B49">
        <w:t>Editor's note:</w:t>
      </w:r>
      <w:r w:rsidRPr="006F0B49">
        <w:tab/>
        <w:t>Additional information included in the NAS Command Response for security will be determined and aligned with SA WG3.</w:t>
      </w:r>
    </w:p>
    <w:p w14:paraId="6E9406C4" w14:textId="77777777" w:rsidR="0042168B" w:rsidRPr="006F0B49" w:rsidRDefault="0042168B" w:rsidP="0042168B">
      <w:pPr>
        <w:pStyle w:val="B1"/>
      </w:pPr>
      <w:r w:rsidRPr="006F0B49">
        <w:t>11.</w:t>
      </w:r>
      <w:r w:rsidRPr="006F0B49">
        <w:tab/>
        <w:t xml:space="preserve">The </w:t>
      </w:r>
      <w:r w:rsidRPr="006F0B49">
        <w:rPr>
          <w:rFonts w:eastAsiaTheme="minorEastAsia"/>
          <w:lang w:eastAsia="zh-CN"/>
        </w:rPr>
        <w:t>NG-</w:t>
      </w:r>
      <w:r w:rsidRPr="006F0B49">
        <w:t>RAN responds</w:t>
      </w:r>
      <w:r w:rsidRPr="006F0B49">
        <w:rPr>
          <w:lang w:eastAsia="zh-CN"/>
        </w:rPr>
        <w:t xml:space="preserve"> with</w:t>
      </w:r>
      <w:r w:rsidRPr="006F0B49">
        <w:t xml:space="preserve"> a Command Response message (</w:t>
      </w:r>
      <w:r w:rsidRPr="006F0B49">
        <w:rPr>
          <w:lang w:eastAsia="zh-CN"/>
        </w:rPr>
        <w:t>C</w:t>
      </w:r>
      <w:r w:rsidRPr="006F0B49">
        <w:t xml:space="preserve">orrelation </w:t>
      </w:r>
      <w:r w:rsidRPr="006F0B49">
        <w:rPr>
          <w:lang w:eastAsia="zh-CN"/>
        </w:rPr>
        <w:t>ID</w:t>
      </w:r>
      <w:r w:rsidRPr="006F0B49">
        <w:t>, Reader ID, NAS Command Response) to the AIOTF directly or as an AIoT Transfer Container via an AMF as specified in clause 6.2.4.</w:t>
      </w:r>
    </w:p>
    <w:p w14:paraId="3FD47B93" w14:textId="77777777" w:rsidR="0042168B" w:rsidRPr="006F0B49" w:rsidRDefault="0042168B" w:rsidP="0042168B">
      <w:pPr>
        <w:pStyle w:val="B1"/>
      </w:pPr>
      <w:r w:rsidRPr="006F0B49">
        <w:lastRenderedPageBreak/>
        <w:t>12.</w:t>
      </w:r>
      <w:r w:rsidRPr="006F0B49">
        <w:tab/>
        <w:t xml:space="preserve">The AIOTF reports the result of the AIoT Command request to the NEF by sending the </w:t>
      </w:r>
      <w:proofErr w:type="spellStart"/>
      <w:r w:rsidRPr="006F0B49">
        <w:t>N</w:t>
      </w:r>
      <w:r w:rsidRPr="006F0B49">
        <w:rPr>
          <w:lang w:eastAsia="zh-CN"/>
        </w:rPr>
        <w:t>aiotf</w:t>
      </w:r>
      <w:r w:rsidRPr="006F0B49">
        <w:t>_AIoT_Command</w:t>
      </w:r>
      <w:proofErr w:type="spellEnd"/>
      <w:r w:rsidRPr="006F0B49">
        <w:t xml:space="preserve"> Notify message (AIoT Device ID(s), AF ID, AIoT data).</w:t>
      </w:r>
    </w:p>
    <w:p w14:paraId="55957F4E" w14:textId="77777777" w:rsidR="0042168B" w:rsidRPr="006F0B49" w:rsidRDefault="0042168B" w:rsidP="0042168B">
      <w:pPr>
        <w:pStyle w:val="B1"/>
      </w:pPr>
      <w:r w:rsidRPr="006F0B49">
        <w:t>13.</w:t>
      </w:r>
      <w:r w:rsidRPr="006F0B49">
        <w:tab/>
        <w:t xml:space="preserve">The NEF informs the AF of the result of the </w:t>
      </w:r>
      <w:proofErr w:type="spellStart"/>
      <w:r w:rsidRPr="006F0B49">
        <w:t>AIoT_Command</w:t>
      </w:r>
      <w:proofErr w:type="spellEnd"/>
      <w:r w:rsidRPr="006F0B49">
        <w:t xml:space="preserve"> request by sending the </w:t>
      </w:r>
      <w:proofErr w:type="spellStart"/>
      <w:r w:rsidRPr="006F0B49">
        <w:t>Nnef_AIoT_Command</w:t>
      </w:r>
      <w:proofErr w:type="spellEnd"/>
      <w:r w:rsidRPr="006F0B49">
        <w:t xml:space="preserve"> Notify message (AIoT Device ID(s), AF ID, AIoT data).</w:t>
      </w:r>
    </w:p>
    <w:p w14:paraId="08DA5807" w14:textId="77777777" w:rsidR="00CA089A" w:rsidRPr="006F0B49" w:rsidRDefault="00CA089A" w:rsidP="00894F1D">
      <w:pPr>
        <w:rPr>
          <w:lang w:eastAsia="en-US"/>
        </w:rPr>
      </w:pPr>
    </w:p>
    <w:p w14:paraId="48F8FDB8" w14:textId="77777777" w:rsidR="00CA089A" w:rsidRPr="006F0B49" w:rsidRDefault="00CA089A" w:rsidP="00894F1D">
      <w:pPr>
        <w:rPr>
          <w:lang w:eastAsia="en-US"/>
        </w:rPr>
      </w:pPr>
    </w:p>
    <w:p w14:paraId="132A5DDA" w14:textId="77777777" w:rsidR="00CA089A" w:rsidRPr="006F0B4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0B49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F0B49">
        <w:rPr>
          <w:rFonts w:ascii="Arial" w:hAnsi="Arial" w:cs="Arial"/>
          <w:color w:val="FF0000"/>
          <w:sz w:val="28"/>
          <w:szCs w:val="28"/>
          <w:lang w:eastAsia="zh-CN"/>
        </w:rPr>
        <w:t>Fourth</w:t>
      </w:r>
      <w:r w:rsidRPr="006F0B4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CE04933" w14:textId="77777777" w:rsidR="00162D77" w:rsidRPr="006F0B49" w:rsidRDefault="00162D77" w:rsidP="00162D77">
      <w:pPr>
        <w:pStyle w:val="Heading3"/>
      </w:pPr>
      <w:bookmarkStart w:id="198" w:name="_Toc191462398"/>
      <w:bookmarkStart w:id="199" w:name="_Toc195709918"/>
      <w:r w:rsidRPr="006F0B49">
        <w:t>7.2.3</w:t>
      </w:r>
      <w:r w:rsidRPr="006F0B49">
        <w:tab/>
      </w:r>
      <w:proofErr w:type="spellStart"/>
      <w:r w:rsidRPr="006F0B49">
        <w:t>Naiotf_AIoT_Command</w:t>
      </w:r>
      <w:proofErr w:type="spellEnd"/>
      <w:r w:rsidRPr="006F0B49">
        <w:t xml:space="preserve"> service operation</w:t>
      </w:r>
      <w:bookmarkEnd w:id="198"/>
      <w:bookmarkEnd w:id="199"/>
    </w:p>
    <w:p w14:paraId="1364EFF7" w14:textId="77777777" w:rsidR="00162D77" w:rsidRPr="006F0B49" w:rsidRDefault="00162D77" w:rsidP="00162D77">
      <w:pPr>
        <w:rPr>
          <w:rFonts w:eastAsia="SimSun"/>
        </w:rPr>
      </w:pPr>
      <w:r w:rsidRPr="006F0B49">
        <w:rPr>
          <w:rFonts w:eastAsia="SimSun"/>
          <w:b/>
        </w:rPr>
        <w:t>Service operation name:</w:t>
      </w:r>
      <w:r w:rsidRPr="006F0B49">
        <w:rPr>
          <w:rFonts w:eastAsia="SimSun"/>
        </w:rPr>
        <w:t xml:space="preserve"> </w:t>
      </w:r>
      <w:proofErr w:type="spellStart"/>
      <w:r w:rsidRPr="006F0B49">
        <w:rPr>
          <w:rFonts w:eastAsia="SimSun"/>
        </w:rPr>
        <w:t>Naiotf_AIoT_Command</w:t>
      </w:r>
      <w:proofErr w:type="spellEnd"/>
      <w:r w:rsidRPr="006F0B49">
        <w:rPr>
          <w:rFonts w:eastAsia="SimSun"/>
        </w:rPr>
        <w:t>.</w:t>
      </w:r>
    </w:p>
    <w:p w14:paraId="22568051" w14:textId="77777777" w:rsidR="00162D77" w:rsidRPr="006F0B49" w:rsidRDefault="00162D77" w:rsidP="00162D77">
      <w:pPr>
        <w:rPr>
          <w:rFonts w:eastAsia="SimSun"/>
        </w:rPr>
      </w:pPr>
      <w:r w:rsidRPr="006F0B49">
        <w:rPr>
          <w:rFonts w:eastAsia="SimSun"/>
          <w:b/>
        </w:rPr>
        <w:t>Description:</w:t>
      </w:r>
      <w:r w:rsidRPr="006F0B49">
        <w:rPr>
          <w:rFonts w:eastAsia="SimSun"/>
        </w:rPr>
        <w:t xml:space="preserve"> The NF consumer requests a command operation for one or multiple</w:t>
      </w:r>
      <w:r w:rsidRPr="006F0B49" w:rsidDel="000D7DFE">
        <w:rPr>
          <w:rFonts w:eastAsia="SimSun"/>
          <w:lang w:eastAsia="zh-CN"/>
        </w:rPr>
        <w:t xml:space="preserve"> </w:t>
      </w:r>
      <w:r w:rsidRPr="006F0B49">
        <w:rPr>
          <w:rFonts w:eastAsia="SimSun"/>
        </w:rPr>
        <w:t>AIoT Device(s).</w:t>
      </w:r>
    </w:p>
    <w:p w14:paraId="6B8575FF" w14:textId="77777777" w:rsidR="00162D77" w:rsidRPr="006F0B49" w:rsidRDefault="00162D77" w:rsidP="00162D77">
      <w:pPr>
        <w:rPr>
          <w:rFonts w:eastAsia="SimSun"/>
        </w:rPr>
      </w:pPr>
      <w:r w:rsidRPr="006F0B49">
        <w:rPr>
          <w:rFonts w:eastAsia="SimSun"/>
          <w:b/>
        </w:rPr>
        <w:t>Inputs, Required:</w:t>
      </w:r>
    </w:p>
    <w:p w14:paraId="7A0C97EB" w14:textId="77777777" w:rsidR="00162D77" w:rsidRPr="006F0B49" w:rsidRDefault="00162D77" w:rsidP="00162D77">
      <w:pPr>
        <w:pStyle w:val="B1"/>
        <w:rPr>
          <w:rFonts w:eastAsia="DengXian"/>
          <w:lang w:eastAsia="ko-KR"/>
        </w:rPr>
      </w:pPr>
      <w:r w:rsidRPr="006F0B49">
        <w:rPr>
          <w:rFonts w:eastAsia="DengXian"/>
          <w:lang w:eastAsia="ko-KR"/>
        </w:rPr>
        <w:t>1)</w:t>
      </w:r>
      <w:r w:rsidRPr="006F0B49">
        <w:rPr>
          <w:rFonts w:eastAsia="DengXian"/>
          <w:lang w:eastAsia="ko-KR"/>
        </w:rPr>
        <w:tab/>
        <w:t>AF ID.</w:t>
      </w:r>
    </w:p>
    <w:p w14:paraId="502CFBF2" w14:textId="77777777" w:rsidR="00162D77" w:rsidRPr="006F0B49" w:rsidRDefault="00162D77" w:rsidP="00162D77">
      <w:pPr>
        <w:pStyle w:val="B1"/>
      </w:pPr>
      <w:r w:rsidRPr="006F0B49">
        <w:rPr>
          <w:rFonts w:eastAsia="DengXian"/>
          <w:lang w:eastAsia="ko-KR"/>
        </w:rPr>
        <w:t>2)</w:t>
      </w:r>
      <w:r w:rsidRPr="006F0B49">
        <w:rPr>
          <w:rFonts w:eastAsia="DengXian"/>
          <w:lang w:eastAsia="ko-KR"/>
        </w:rPr>
        <w:tab/>
      </w:r>
      <w:r w:rsidRPr="006F0B49">
        <w:t xml:space="preserve">At least one of the </w:t>
      </w:r>
      <w:r w:rsidRPr="006F0B49">
        <w:rPr>
          <w:rFonts w:eastAsia="DengXian"/>
        </w:rPr>
        <w:t>following</w:t>
      </w:r>
      <w:r w:rsidRPr="006F0B49">
        <w:t xml:space="preserve"> parameters are included:</w:t>
      </w:r>
    </w:p>
    <w:p w14:paraId="68CA4A34" w14:textId="77777777" w:rsidR="00162D77" w:rsidRPr="006F0B49" w:rsidRDefault="00162D77" w:rsidP="00162D77">
      <w:pPr>
        <w:pStyle w:val="B2"/>
        <w:rPr>
          <w:rFonts w:eastAsia="DengXian"/>
          <w:lang w:val="en-GB" w:eastAsia="ko-KR"/>
        </w:rPr>
      </w:pPr>
      <w:r w:rsidRPr="006F0B49">
        <w:rPr>
          <w:rFonts w:eastAsia="DengXian"/>
          <w:lang w:val="en-GB" w:eastAsia="ko-KR"/>
        </w:rPr>
        <w:t>-</w:t>
      </w:r>
      <w:r w:rsidRPr="006F0B49">
        <w:rPr>
          <w:lang w:val="en-GB"/>
        </w:rPr>
        <w:tab/>
        <w:t>Target area information for the command operation.</w:t>
      </w:r>
    </w:p>
    <w:p w14:paraId="338D9E2F" w14:textId="77777777" w:rsidR="00162D77" w:rsidRPr="006F0B49" w:rsidRDefault="00162D77" w:rsidP="00162D77">
      <w:pPr>
        <w:pStyle w:val="B2"/>
        <w:rPr>
          <w:rFonts w:eastAsia="DengXian"/>
          <w:lang w:val="en-GB" w:eastAsia="ko-KR"/>
        </w:rPr>
      </w:pPr>
      <w:r w:rsidRPr="006F0B49">
        <w:rPr>
          <w:rFonts w:eastAsia="DengXian"/>
          <w:lang w:val="en-GB" w:eastAsia="ko-KR"/>
        </w:rPr>
        <w:t>-</w:t>
      </w:r>
      <w:r w:rsidRPr="006F0B49">
        <w:rPr>
          <w:rFonts w:eastAsia="DengXian"/>
          <w:lang w:val="en-GB" w:eastAsia="ko-KR"/>
        </w:rPr>
        <w:tab/>
        <w:t>Information about the target AIoT Device(s):</w:t>
      </w:r>
    </w:p>
    <w:p w14:paraId="5AFA3D20" w14:textId="77777777" w:rsidR="00162D77" w:rsidRPr="006F0B49" w:rsidRDefault="00162D77" w:rsidP="00162D77">
      <w:pPr>
        <w:pStyle w:val="B3"/>
        <w:rPr>
          <w:rFonts w:eastAsia="DengXian"/>
          <w:lang w:eastAsia="ko-KR"/>
        </w:rPr>
      </w:pPr>
      <w:r w:rsidRPr="006F0B49">
        <w:t>-</w:t>
      </w:r>
      <w:r w:rsidRPr="006F0B49">
        <w:tab/>
      </w:r>
      <w:r w:rsidRPr="006F0B49">
        <w:rPr>
          <w:rFonts w:eastAsia="DengXian"/>
          <w:lang w:eastAsia="ko-KR"/>
        </w:rPr>
        <w:t>either the AIoT Device ID(s) or the filtering information for multiple AIoT Devices.</w:t>
      </w:r>
    </w:p>
    <w:p w14:paraId="4D07DC7A" w14:textId="01AAD74C" w:rsidR="00162D77" w:rsidRPr="006F0B49" w:rsidRDefault="00162D77" w:rsidP="00162D77">
      <w:pPr>
        <w:pStyle w:val="B1"/>
        <w:rPr>
          <w:rFonts w:eastAsia="DengXian"/>
          <w:lang w:eastAsia="ko-KR"/>
        </w:rPr>
      </w:pPr>
      <w:r w:rsidRPr="006F0B49">
        <w:rPr>
          <w:rFonts w:eastAsia="DengXian"/>
          <w:lang w:eastAsia="ko-KR"/>
        </w:rPr>
        <w:t>4)</w:t>
      </w:r>
      <w:r w:rsidRPr="006F0B49">
        <w:rPr>
          <w:rFonts w:eastAsia="DengXian"/>
          <w:lang w:eastAsia="ko-KR"/>
        </w:rPr>
        <w:tab/>
        <w:t>Comman</w:t>
      </w:r>
      <w:r w:rsidRPr="006F0B49">
        <w:rPr>
          <w:rFonts w:eastAsia="DengXian"/>
          <w:lang w:eastAsia="zh-CN"/>
        </w:rPr>
        <w:t>d</w:t>
      </w:r>
      <w:r w:rsidRPr="006F0B49">
        <w:rPr>
          <w:rFonts w:eastAsia="DengXian"/>
          <w:lang w:eastAsia="ko-KR"/>
        </w:rPr>
        <w:t xml:space="preserve"> Type: Read, Write or </w:t>
      </w:r>
      <w:del w:id="200" w:author="Huawei Weds" w:date="2025-05-21T14:07:00Z">
        <w:r w:rsidRPr="00C53971" w:rsidDel="00C53971">
          <w:rPr>
            <w:rFonts w:eastAsia="DengXian"/>
            <w:highlight w:val="green"/>
            <w:lang w:eastAsia="ko-KR"/>
            <w:rPrChange w:id="201" w:author="Huawei Weds" w:date="2025-05-21T14:08:00Z">
              <w:rPr>
                <w:rFonts w:eastAsia="DengXian"/>
                <w:lang w:eastAsia="ko-KR"/>
              </w:rPr>
            </w:rPrChange>
          </w:rPr>
          <w:delText>Permenant</w:delText>
        </w:r>
      </w:del>
      <w:ins w:id="202" w:author="Huawei Weds" w:date="2025-05-21T14:07:00Z">
        <w:r w:rsidR="00C53971" w:rsidRPr="00C53971">
          <w:rPr>
            <w:rFonts w:eastAsia="DengXian"/>
            <w:highlight w:val="green"/>
            <w:lang w:eastAsia="ko-KR"/>
            <w:rPrChange w:id="203" w:author="Huawei Weds" w:date="2025-05-21T14:08:00Z">
              <w:rPr>
                <w:rFonts w:eastAsia="DengXian"/>
                <w:lang w:eastAsia="ko-KR"/>
              </w:rPr>
            </w:rPrChange>
          </w:rPr>
          <w:t>Permanent</w:t>
        </w:r>
      </w:ins>
      <w:r w:rsidRPr="006F0B49">
        <w:rPr>
          <w:rFonts w:eastAsia="DengXian"/>
          <w:lang w:eastAsia="ko-KR"/>
        </w:rPr>
        <w:t xml:space="preserve"> Disable.</w:t>
      </w:r>
    </w:p>
    <w:p w14:paraId="41A204B8" w14:textId="77A2C0CA" w:rsidR="00162D77" w:rsidRPr="006F0B49" w:rsidDel="000C615C" w:rsidRDefault="00162D77" w:rsidP="00162D77">
      <w:pPr>
        <w:pStyle w:val="B1"/>
        <w:rPr>
          <w:del w:id="204" w:author="Huawei" w:date="2025-04-28T14:12:00Z"/>
          <w:rFonts w:eastAsia="DengXian"/>
          <w:lang w:eastAsia="ko-KR"/>
        </w:rPr>
      </w:pPr>
      <w:del w:id="205" w:author="Huawei" w:date="2025-04-28T14:12:00Z">
        <w:r w:rsidRPr="006F0B49" w:rsidDel="000C615C">
          <w:rPr>
            <w:rFonts w:eastAsia="DengXian"/>
            <w:lang w:eastAsia="ko-KR"/>
          </w:rPr>
          <w:delText>5)</w:delText>
        </w:r>
        <w:r w:rsidRPr="006F0B49" w:rsidDel="000C615C">
          <w:rPr>
            <w:rFonts w:eastAsia="DengXian"/>
            <w:lang w:eastAsia="ko-KR"/>
          </w:rPr>
          <w:tab/>
          <w:delText>Command</w:delText>
        </w:r>
        <w:r w:rsidRPr="006F0B49" w:rsidDel="000C615C">
          <w:delText xml:space="preserve"> specific parameters:</w:delText>
        </w:r>
      </w:del>
    </w:p>
    <w:p w14:paraId="7F9BDCDC" w14:textId="1DE41EF4" w:rsidR="00162D77" w:rsidRPr="006F0B49" w:rsidDel="002F7E3F" w:rsidRDefault="00162D77" w:rsidP="00162D77">
      <w:pPr>
        <w:pStyle w:val="EditorsNote"/>
        <w:rPr>
          <w:del w:id="206" w:author="Huawei" w:date="2025-04-28T14:09:00Z"/>
        </w:rPr>
      </w:pPr>
      <w:del w:id="207" w:author="Huawei" w:date="2025-04-28T14:09:00Z">
        <w:r w:rsidRPr="006F0B49" w:rsidDel="002F7E3F">
          <w:delText>Editor’s note:</w:delText>
        </w:r>
        <w:r w:rsidRPr="006F0B49" w:rsidDel="002F7E3F">
          <w:tab/>
          <w:delText>The AIoT Data specific for the Read/Write/Disable command is FFS.</w:delText>
        </w:r>
      </w:del>
    </w:p>
    <w:p w14:paraId="1974D1D8" w14:textId="4C778F4C" w:rsidR="00162D77" w:rsidRPr="006F0B49" w:rsidDel="002F7E3F" w:rsidRDefault="00162D77" w:rsidP="00162D77">
      <w:pPr>
        <w:pStyle w:val="EditorsNote"/>
        <w:rPr>
          <w:del w:id="208" w:author="Huawei" w:date="2025-04-28T14:09:00Z"/>
          <w:rFonts w:eastAsia="Yu Mincho"/>
        </w:rPr>
      </w:pPr>
      <w:del w:id="209" w:author="Huawei" w:date="2025-04-28T14:09:00Z">
        <w:r w:rsidRPr="006F0B49" w:rsidDel="002F7E3F">
          <w:delText>Editor’s note:</w:delText>
        </w:r>
        <w:r w:rsidRPr="006F0B49" w:rsidDel="002F7E3F">
          <w:tab/>
          <w:delText xml:space="preserve">The </w:delText>
        </w:r>
        <w:r w:rsidRPr="006F0B49" w:rsidDel="002F7E3F">
          <w:rPr>
            <w:rFonts w:eastAsia="DengXian"/>
            <w:lang w:eastAsia="ko-KR"/>
          </w:rPr>
          <w:delText>Command</w:delText>
        </w:r>
        <w:r w:rsidRPr="006F0B49" w:rsidDel="002F7E3F">
          <w:delText xml:space="preserve"> specific parameters for Read/Write/Disable command is FFS.</w:delText>
        </w:r>
      </w:del>
    </w:p>
    <w:p w14:paraId="31A310EE" w14:textId="77777777" w:rsidR="00162D77" w:rsidRPr="006F0B49" w:rsidRDefault="00162D77" w:rsidP="00162D77">
      <w:r w:rsidRPr="006F0B49">
        <w:rPr>
          <w:rFonts w:eastAsia="SimSun"/>
          <w:b/>
        </w:rPr>
        <w:t>Inputs, Optional:</w:t>
      </w:r>
    </w:p>
    <w:p w14:paraId="57CD3C8C" w14:textId="6470D750" w:rsidR="00162D77" w:rsidRPr="006F0B49" w:rsidRDefault="00162D77" w:rsidP="00162D77">
      <w:pPr>
        <w:pStyle w:val="B1"/>
        <w:rPr>
          <w:rFonts w:eastAsia="DengXian"/>
          <w:lang w:eastAsia="ko-KR"/>
        </w:rPr>
      </w:pPr>
      <w:del w:id="210" w:author="Huawei" w:date="2025-04-28T14:11:00Z">
        <w:r w:rsidRPr="006F0B49" w:rsidDel="00CA6632">
          <w:rPr>
            <w:rFonts w:eastAsia="DengXian"/>
            <w:lang w:eastAsia="ko-KR"/>
          </w:rPr>
          <w:delText>1)</w:delText>
        </w:r>
      </w:del>
      <w:r w:rsidRPr="006F0B49">
        <w:tab/>
      </w:r>
      <w:r w:rsidRPr="006F0B49">
        <w:rPr>
          <w:rFonts w:eastAsia="DengXian"/>
          <w:lang w:eastAsia="ko-KR"/>
        </w:rPr>
        <w:t>Information to be used for resource allocation:</w:t>
      </w:r>
    </w:p>
    <w:p w14:paraId="7798A8A3" w14:textId="77777777" w:rsidR="00162D77" w:rsidRPr="006F0B49" w:rsidRDefault="00162D77" w:rsidP="00162D77">
      <w:pPr>
        <w:pStyle w:val="B2"/>
        <w:rPr>
          <w:lang w:val="en-GB"/>
        </w:rPr>
      </w:pPr>
      <w:r w:rsidRPr="006F0B49">
        <w:rPr>
          <w:lang w:val="en-GB"/>
        </w:rPr>
        <w:t>-</w:t>
      </w:r>
      <w:r w:rsidRPr="006F0B49">
        <w:rPr>
          <w:lang w:val="en-GB"/>
        </w:rPr>
        <w:tab/>
        <w:t>Approximate number of AIoT Devices.</w:t>
      </w:r>
    </w:p>
    <w:p w14:paraId="368A76FE" w14:textId="455ABCC5" w:rsidR="00162D77" w:rsidRPr="006F0B49" w:rsidDel="00B76F71" w:rsidRDefault="00162D77" w:rsidP="00162D77">
      <w:pPr>
        <w:pStyle w:val="B1"/>
        <w:rPr>
          <w:del w:id="211" w:author="Huawei" w:date="2025-04-28T14:15:00Z"/>
        </w:rPr>
      </w:pPr>
      <w:del w:id="212" w:author="Huawei" w:date="2025-04-28T14:15:00Z">
        <w:r w:rsidRPr="006F0B49" w:rsidDel="00B76F71">
          <w:delText>-</w:delText>
        </w:r>
        <w:r w:rsidRPr="006F0B49" w:rsidDel="00B76F71">
          <w:tab/>
          <w:delText>Approximate message size from the AIoT Device for Read Operation.</w:delText>
        </w:r>
      </w:del>
    </w:p>
    <w:p w14:paraId="7CE0C1EA" w14:textId="2B5AD2E6" w:rsidR="00CA6632" w:rsidRPr="006F0B49" w:rsidRDefault="00CA6632" w:rsidP="00B76F71">
      <w:pPr>
        <w:pStyle w:val="B1"/>
        <w:rPr>
          <w:ins w:id="213" w:author="Huawei" w:date="2025-04-28T14:11:00Z"/>
        </w:rPr>
      </w:pPr>
      <w:ins w:id="214" w:author="Huawei" w:date="2025-04-28T14:11:00Z">
        <w:r w:rsidRPr="006F0B49">
          <w:t>-</w:t>
        </w:r>
        <w:r w:rsidRPr="006F0B49">
          <w:tab/>
          <w:t>For Read Command</w:t>
        </w:r>
      </w:ins>
      <w:ins w:id="215" w:author="Huawei" w:date="2025-04-28T14:15:00Z">
        <w:r w:rsidR="00695E5C" w:rsidRPr="006F0B49">
          <w:t xml:space="preserve"> type</w:t>
        </w:r>
      </w:ins>
      <w:ins w:id="216" w:author="Huawei" w:date="2025-04-28T14:12:00Z">
        <w:r w:rsidRPr="006F0B49">
          <w:t xml:space="preserve">, the </w:t>
        </w:r>
      </w:ins>
      <w:ins w:id="217" w:author="Huawei" w:date="2025-05-19T16:58:00Z">
        <w:r w:rsidR="00FD7870" w:rsidRPr="00C46339">
          <w:rPr>
            <w:highlight w:val="yellow"/>
          </w:rPr>
          <w:t>User</w:t>
        </w:r>
      </w:ins>
      <w:ins w:id="218" w:author="Huawei" w:date="2025-04-28T14:11:00Z">
        <w:r w:rsidRPr="006F0B49">
          <w:t xml:space="preserve"> Memory </w:t>
        </w:r>
      </w:ins>
      <w:ins w:id="219" w:author="Huawei Weds1" w:date="2025-05-21T22:34:00Z">
        <w:r w:rsidR="00DE73C0" w:rsidRPr="00605FDC">
          <w:rPr>
            <w:highlight w:val="green"/>
          </w:rPr>
          <w:t>logical a</w:t>
        </w:r>
      </w:ins>
      <w:ins w:id="220" w:author="Huawei" w:date="2025-04-28T14:11:00Z">
        <w:del w:id="221" w:author="Huawei Weds1" w:date="2025-05-21T22:34:00Z">
          <w:r w:rsidRPr="00605FDC" w:rsidDel="00DE73C0">
            <w:rPr>
              <w:highlight w:val="green"/>
            </w:rPr>
            <w:delText>A</w:delText>
          </w:r>
        </w:del>
        <w:r w:rsidRPr="006F0B49">
          <w:t>ddress to read from</w:t>
        </w:r>
      </w:ins>
      <w:ins w:id="222" w:author="Huawei" w:date="2025-04-28T14:12:00Z">
        <w:r w:rsidRPr="006F0B49">
          <w:t xml:space="preserve"> and the </w:t>
        </w:r>
      </w:ins>
      <w:ins w:id="223" w:author="Huawei" w:date="2025-04-28T14:11:00Z">
        <w:r w:rsidRPr="006F0B49">
          <w:t xml:space="preserve">Length of </w:t>
        </w:r>
      </w:ins>
      <w:ins w:id="224" w:author="Huawei Weds1" w:date="2025-05-21T22:35:00Z">
        <w:r w:rsidR="0088183F" w:rsidRPr="00605FDC">
          <w:rPr>
            <w:highlight w:val="green"/>
          </w:rPr>
          <w:t>application</w:t>
        </w:r>
        <w:r w:rsidR="0088183F">
          <w:t xml:space="preserve"> </w:t>
        </w:r>
      </w:ins>
      <w:ins w:id="225" w:author="Huawei" w:date="2025-04-28T14:11:00Z">
        <w:r w:rsidRPr="006F0B49">
          <w:t>data to read.</w:t>
        </w:r>
      </w:ins>
    </w:p>
    <w:p w14:paraId="40C645AE" w14:textId="3DA6D0F1" w:rsidR="00CA6632" w:rsidRPr="006F0B49" w:rsidRDefault="00CA6632" w:rsidP="00B76F71">
      <w:pPr>
        <w:pStyle w:val="B1"/>
        <w:rPr>
          <w:ins w:id="226" w:author="Huawei" w:date="2025-04-28T14:11:00Z"/>
        </w:rPr>
      </w:pPr>
      <w:ins w:id="227" w:author="Huawei" w:date="2025-04-28T14:11:00Z">
        <w:r w:rsidRPr="006F0B49">
          <w:t>-</w:t>
        </w:r>
        <w:r w:rsidRPr="006F0B49">
          <w:tab/>
          <w:t>For Write Command</w:t>
        </w:r>
      </w:ins>
      <w:ins w:id="228" w:author="Huawei" w:date="2025-04-28T14:15:00Z">
        <w:r w:rsidR="00695E5C" w:rsidRPr="006F0B49">
          <w:t xml:space="preserve"> type</w:t>
        </w:r>
      </w:ins>
      <w:ins w:id="229" w:author="Huawei" w:date="2025-04-28T14:12:00Z">
        <w:r w:rsidRPr="006F0B49">
          <w:t xml:space="preserve"> the </w:t>
        </w:r>
      </w:ins>
      <w:ins w:id="230" w:author="Huawei" w:date="2025-05-19T16:58:00Z">
        <w:r w:rsidR="00FD7870" w:rsidRPr="00C46339">
          <w:rPr>
            <w:highlight w:val="yellow"/>
          </w:rPr>
          <w:t>User</w:t>
        </w:r>
      </w:ins>
      <w:ins w:id="231" w:author="Huawei" w:date="2025-04-28T14:11:00Z">
        <w:r w:rsidRPr="006F0B49">
          <w:t xml:space="preserve"> Memory </w:t>
        </w:r>
      </w:ins>
      <w:ins w:id="232" w:author="Huawei Weds1" w:date="2025-05-21T22:34:00Z">
        <w:r w:rsidR="00DE73C0" w:rsidRPr="00605FDC">
          <w:rPr>
            <w:highlight w:val="green"/>
          </w:rPr>
          <w:t>logical a</w:t>
        </w:r>
      </w:ins>
      <w:ins w:id="233" w:author="Huawei" w:date="2025-04-28T14:11:00Z">
        <w:del w:id="234" w:author="Huawei Weds1" w:date="2025-05-21T22:34:00Z">
          <w:r w:rsidRPr="00605FDC" w:rsidDel="00DE73C0">
            <w:rPr>
              <w:highlight w:val="green"/>
            </w:rPr>
            <w:delText>A</w:delText>
          </w:r>
        </w:del>
        <w:r w:rsidRPr="006F0B49">
          <w:t>ddress to write to</w:t>
        </w:r>
      </w:ins>
      <w:ins w:id="235" w:author="Huawei Weds1" w:date="2025-05-21T22:34:00Z">
        <w:r w:rsidR="00DE73C0" w:rsidRPr="00605FDC">
          <w:rPr>
            <w:highlight w:val="green"/>
          </w:rPr>
          <w:t>,</w:t>
        </w:r>
      </w:ins>
      <w:ins w:id="236" w:author="Huawei" w:date="2025-04-28T14:12:00Z">
        <w:r w:rsidRPr="00605FDC">
          <w:rPr>
            <w:highlight w:val="green"/>
          </w:rPr>
          <w:t xml:space="preserve"> </w:t>
        </w:r>
        <w:del w:id="237" w:author="Huawei Weds1" w:date="2025-05-21T22:34:00Z">
          <w:r w:rsidRPr="00605FDC" w:rsidDel="00DE73C0">
            <w:rPr>
              <w:highlight w:val="green"/>
            </w:rPr>
            <w:delText>and</w:delText>
          </w:r>
          <w:r w:rsidRPr="006F0B49" w:rsidDel="00DE73C0">
            <w:delText xml:space="preserve"> </w:delText>
          </w:r>
        </w:del>
        <w:r w:rsidRPr="006F0B49">
          <w:t xml:space="preserve">the </w:t>
        </w:r>
      </w:ins>
      <w:ins w:id="238" w:author="Huawei Weds1" w:date="2025-05-21T22:36:00Z">
        <w:r w:rsidR="0088183F" w:rsidRPr="00605FDC">
          <w:rPr>
            <w:highlight w:val="green"/>
          </w:rPr>
          <w:t>application</w:t>
        </w:r>
        <w:r w:rsidR="0088183F">
          <w:t xml:space="preserve"> </w:t>
        </w:r>
      </w:ins>
      <w:ins w:id="239" w:author="Huawei" w:date="2025-04-28T14:12:00Z">
        <w:r w:rsidR="00D41C1C" w:rsidRPr="006F0B49">
          <w:t>d</w:t>
        </w:r>
      </w:ins>
      <w:ins w:id="240" w:author="Huawei" w:date="2025-04-28T14:11:00Z">
        <w:r w:rsidRPr="006F0B49">
          <w:t xml:space="preserve">ata to </w:t>
        </w:r>
      </w:ins>
      <w:ins w:id="241" w:author="Huawei" w:date="2025-04-28T14:12:00Z">
        <w:r w:rsidR="003B6AC5" w:rsidRPr="006F0B49">
          <w:t>write</w:t>
        </w:r>
      </w:ins>
      <w:ins w:id="242" w:author="Huawei Weds1" w:date="2025-05-21T22:34:00Z">
        <w:r w:rsidR="00DE73C0">
          <w:t xml:space="preserve"> </w:t>
        </w:r>
        <w:r w:rsidR="00DE73C0" w:rsidRPr="00605FDC">
          <w:rPr>
            <w:highlight w:val="green"/>
          </w:rPr>
          <w:t>and its length</w:t>
        </w:r>
      </w:ins>
      <w:ins w:id="243" w:author="Huawei" w:date="2025-04-28T14:12:00Z">
        <w:r w:rsidR="003B6AC5" w:rsidRPr="006F0B49">
          <w:t>.</w:t>
        </w:r>
      </w:ins>
    </w:p>
    <w:p w14:paraId="7903B8D3" w14:textId="65B3AB4E" w:rsidR="00162D77" w:rsidRPr="006F0B49" w:rsidDel="00E52E97" w:rsidRDefault="00162D77" w:rsidP="00162D77">
      <w:pPr>
        <w:pStyle w:val="EditorsNote"/>
        <w:rPr>
          <w:del w:id="244" w:author="Huawei" w:date="2025-04-28T14:12:00Z"/>
        </w:rPr>
      </w:pPr>
      <w:del w:id="245" w:author="Huawei" w:date="2025-04-28T14:12:00Z">
        <w:r w:rsidRPr="006F0B49" w:rsidDel="00E52E97">
          <w:delText>Editor’s note:</w:delText>
        </w:r>
        <w:r w:rsidRPr="006F0B49" w:rsidDel="00E52E97">
          <w:tab/>
          <w:delText>It is FFS whether the Approximate</w:delText>
        </w:r>
        <w:r w:rsidRPr="006F0B49" w:rsidDel="00E52E97">
          <w:rPr>
            <w:color w:val="auto"/>
          </w:rPr>
          <w:delText xml:space="preserve"> </w:delText>
        </w:r>
        <w:r w:rsidRPr="006F0B49" w:rsidDel="00E52E97">
          <w:delText>message size from the AIoT Device can also be provided by the AF for the other command operations.</w:delText>
        </w:r>
      </w:del>
    </w:p>
    <w:p w14:paraId="1ED66C98" w14:textId="77777777" w:rsidR="00162D77" w:rsidRPr="006F0B49" w:rsidRDefault="00162D77" w:rsidP="00162D77">
      <w:pPr>
        <w:rPr>
          <w:rFonts w:eastAsia="SimSun"/>
          <w:lang w:eastAsia="zh-CN"/>
        </w:rPr>
      </w:pPr>
      <w:r w:rsidRPr="006F0B49">
        <w:rPr>
          <w:rFonts w:eastAsia="SimSun"/>
          <w:b/>
        </w:rPr>
        <w:t>Outputs, Required:</w:t>
      </w:r>
      <w:r w:rsidRPr="006F0B49">
        <w:rPr>
          <w:rFonts w:eastAsia="SimSun"/>
          <w:lang w:eastAsia="zh-CN"/>
        </w:rPr>
        <w:t xml:space="preserve"> Transaction ID, Result indication (</w:t>
      </w:r>
      <w:r w:rsidRPr="006F0B49">
        <w:t>Success or Failure)</w:t>
      </w:r>
      <w:r w:rsidRPr="006F0B49">
        <w:rPr>
          <w:rFonts w:eastAsia="SimSun"/>
          <w:lang w:eastAsia="zh-CN"/>
        </w:rPr>
        <w:t xml:space="preserve">, </w:t>
      </w:r>
      <w:r w:rsidRPr="006F0B49">
        <w:t>Failure Cause in case of Failure</w:t>
      </w:r>
      <w:r w:rsidRPr="006F0B49">
        <w:rPr>
          <w:rFonts w:eastAsia="SimSun"/>
          <w:lang w:eastAsia="zh-CN"/>
        </w:rPr>
        <w:t>.</w:t>
      </w:r>
    </w:p>
    <w:p w14:paraId="2310B31A" w14:textId="77777777" w:rsidR="00162D77" w:rsidRPr="006F0B49" w:rsidRDefault="00162D77" w:rsidP="00162D77">
      <w:pPr>
        <w:rPr>
          <w:rFonts w:eastAsia="SimSun"/>
        </w:rPr>
      </w:pPr>
      <w:r w:rsidRPr="006F0B49">
        <w:rPr>
          <w:rFonts w:eastAsia="SimSun"/>
          <w:b/>
        </w:rPr>
        <w:t>Outputs, Optional:</w:t>
      </w:r>
      <w:r w:rsidRPr="006F0B49">
        <w:t xml:space="preserve"> None</w:t>
      </w:r>
      <w:r w:rsidRPr="006F0B49">
        <w:rPr>
          <w:rFonts w:eastAsia="SimSun"/>
        </w:rPr>
        <w:t>.</w:t>
      </w:r>
    </w:p>
    <w:p w14:paraId="5B5F3E26" w14:textId="77777777" w:rsidR="00CA089A" w:rsidRPr="006F0B49" w:rsidRDefault="00CA089A" w:rsidP="00894F1D">
      <w:pPr>
        <w:rPr>
          <w:lang w:eastAsia="en-US"/>
        </w:rPr>
      </w:pPr>
    </w:p>
    <w:p w14:paraId="6FE01C5B" w14:textId="77777777" w:rsidR="00CB690A" w:rsidRPr="006F0B49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0B49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F0B49">
        <w:rPr>
          <w:rFonts w:ascii="Arial" w:hAnsi="Arial" w:cs="Arial"/>
          <w:color w:val="FF0000"/>
          <w:sz w:val="28"/>
          <w:szCs w:val="28"/>
          <w:lang w:eastAsia="zh-CN"/>
        </w:rPr>
        <w:t>Fifth</w:t>
      </w:r>
      <w:r w:rsidRPr="006F0B4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F87979A" w14:textId="77777777" w:rsidR="00904257" w:rsidRPr="006F0B49" w:rsidRDefault="00904257" w:rsidP="00904257">
      <w:pPr>
        <w:pStyle w:val="Heading3"/>
      </w:pPr>
      <w:bookmarkStart w:id="246" w:name="_Toc191462407"/>
      <w:bookmarkStart w:id="247" w:name="_Toc195709927"/>
      <w:r w:rsidRPr="006F0B49">
        <w:t>7.4.3</w:t>
      </w:r>
      <w:r w:rsidRPr="006F0B49">
        <w:tab/>
      </w:r>
      <w:proofErr w:type="spellStart"/>
      <w:r w:rsidRPr="006F0B49">
        <w:t>Nnef_AIoT_Command</w:t>
      </w:r>
      <w:proofErr w:type="spellEnd"/>
      <w:r w:rsidRPr="006F0B49">
        <w:t xml:space="preserve"> service operation</w:t>
      </w:r>
      <w:bookmarkEnd w:id="246"/>
      <w:bookmarkEnd w:id="247"/>
    </w:p>
    <w:p w14:paraId="0FCFF60B" w14:textId="77777777" w:rsidR="00904257" w:rsidRPr="006F0B49" w:rsidRDefault="00904257" w:rsidP="00904257">
      <w:r w:rsidRPr="006F0B49">
        <w:rPr>
          <w:b/>
        </w:rPr>
        <w:t xml:space="preserve">Service operation name: </w:t>
      </w:r>
      <w:proofErr w:type="spellStart"/>
      <w:r w:rsidRPr="006F0B49">
        <w:t>Nnef_AIoT_Command</w:t>
      </w:r>
      <w:proofErr w:type="spellEnd"/>
    </w:p>
    <w:p w14:paraId="381ECAA7" w14:textId="77777777" w:rsidR="00904257" w:rsidRPr="006F0B49" w:rsidRDefault="00904257" w:rsidP="00904257">
      <w:pPr>
        <w:rPr>
          <w:lang w:eastAsia="zh-CN"/>
        </w:rPr>
      </w:pPr>
      <w:r w:rsidRPr="006F0B49">
        <w:rPr>
          <w:b/>
        </w:rPr>
        <w:lastRenderedPageBreak/>
        <w:t>Description:</w:t>
      </w:r>
      <w:r w:rsidRPr="006F0B49">
        <w:t xml:space="preserve"> The consumer </w:t>
      </w:r>
      <w:r w:rsidRPr="006F0B49">
        <w:rPr>
          <w:rFonts w:eastAsia="SimSun"/>
        </w:rPr>
        <w:t>requests to perform a command operation for an AIoT Device or multiple AIoT Devices</w:t>
      </w:r>
      <w:r w:rsidRPr="006F0B49">
        <w:t>.</w:t>
      </w:r>
    </w:p>
    <w:p w14:paraId="10514D86" w14:textId="50C2A94E" w:rsidR="00904257" w:rsidRPr="006F0B49" w:rsidRDefault="00904257" w:rsidP="00904257">
      <w:pPr>
        <w:rPr>
          <w:lang w:eastAsia="zh-CN"/>
        </w:rPr>
      </w:pPr>
      <w:r w:rsidRPr="006F0B49">
        <w:rPr>
          <w:b/>
        </w:rPr>
        <w:t xml:space="preserve">Input, </w:t>
      </w:r>
      <w:proofErr w:type="gramStart"/>
      <w:r w:rsidRPr="006F0B49">
        <w:rPr>
          <w:b/>
        </w:rPr>
        <w:t>Required</w:t>
      </w:r>
      <w:proofErr w:type="gramEnd"/>
      <w:r w:rsidRPr="006F0B49">
        <w:rPr>
          <w:b/>
        </w:rPr>
        <w:t>:</w:t>
      </w:r>
      <w:r w:rsidRPr="006F0B49">
        <w:rPr>
          <w:lang w:eastAsia="zh-CN"/>
        </w:rPr>
        <w:t xml:space="preserve"> AF ID, </w:t>
      </w:r>
      <w:r w:rsidRPr="006F0B49">
        <w:rPr>
          <w:rFonts w:eastAsiaTheme="minorEastAsia"/>
          <w:lang w:eastAsia="zh-CN"/>
        </w:rPr>
        <w:t>Target area information</w:t>
      </w:r>
      <w:r w:rsidRPr="006F0B49">
        <w:rPr>
          <w:lang w:eastAsia="zh-CN"/>
        </w:rPr>
        <w:t xml:space="preserve"> or AIoT Device ID(s) or AIoT</w:t>
      </w:r>
      <w:r w:rsidRPr="006F0B49">
        <w:rPr>
          <w:rFonts w:eastAsiaTheme="minorEastAsia"/>
          <w:lang w:eastAsia="zh-CN"/>
        </w:rPr>
        <w:t xml:space="preserve"> Device ID filter information for the command operation, </w:t>
      </w:r>
      <w:r w:rsidRPr="006F0B49">
        <w:rPr>
          <w:lang w:eastAsia="zh-CN"/>
        </w:rPr>
        <w:t>Command type (</w:t>
      </w:r>
      <w:r w:rsidRPr="006F0B49">
        <w:t>Read</w:t>
      </w:r>
      <w:r w:rsidRPr="006F0B49">
        <w:rPr>
          <w:lang w:eastAsia="zh-CN"/>
        </w:rPr>
        <w:t xml:space="preserve">, Write, or </w:t>
      </w:r>
      <w:ins w:id="248" w:author="Huawei Weds" w:date="2025-05-21T14:09:00Z">
        <w:r w:rsidR="00C53971" w:rsidRPr="00075911">
          <w:rPr>
            <w:rFonts w:eastAsia="DengXian"/>
            <w:highlight w:val="green"/>
            <w:lang w:eastAsia="ko-KR"/>
          </w:rPr>
          <w:t>Permanent</w:t>
        </w:r>
        <w:r w:rsidR="00C53971">
          <w:rPr>
            <w:rFonts w:eastAsia="DengXian"/>
            <w:lang w:eastAsia="ko-KR"/>
          </w:rPr>
          <w:t xml:space="preserve"> </w:t>
        </w:r>
      </w:ins>
      <w:r w:rsidRPr="006F0B49">
        <w:rPr>
          <w:lang w:eastAsia="zh-CN"/>
        </w:rPr>
        <w:t>Disable).</w:t>
      </w:r>
    </w:p>
    <w:p w14:paraId="1A17D3E4" w14:textId="405F2B29" w:rsidR="00904257" w:rsidRPr="006F0B49" w:rsidDel="00D05C5B" w:rsidRDefault="00904257" w:rsidP="00904257">
      <w:pPr>
        <w:pStyle w:val="EditorsNote"/>
        <w:rPr>
          <w:del w:id="249" w:author="Huawei" w:date="2025-04-28T14:14:00Z"/>
        </w:rPr>
      </w:pPr>
      <w:del w:id="250" w:author="Huawei" w:date="2025-04-28T14:14:00Z">
        <w:r w:rsidRPr="006F0B49" w:rsidDel="00D05C5B">
          <w:delText>Editor’s note:</w:delText>
        </w:r>
        <w:r w:rsidRPr="006F0B49" w:rsidDel="00D05C5B">
          <w:tab/>
          <w:delText>The AIoT Data specific for the Read/Write/Disable command is FFS.</w:delText>
        </w:r>
      </w:del>
    </w:p>
    <w:p w14:paraId="1F288CE0" w14:textId="0F9D1903" w:rsidR="00904257" w:rsidRPr="006F0B49" w:rsidRDefault="00904257" w:rsidP="00904257">
      <w:pPr>
        <w:rPr>
          <w:rFonts w:eastAsiaTheme="minorEastAsia"/>
          <w:lang w:eastAsia="zh-CN"/>
        </w:rPr>
      </w:pPr>
      <w:r w:rsidRPr="006F0B49">
        <w:rPr>
          <w:b/>
        </w:rPr>
        <w:t>Input, Optional:</w:t>
      </w:r>
      <w:r w:rsidRPr="006F0B49">
        <w:t xml:space="preserve"> </w:t>
      </w:r>
      <w:r w:rsidRPr="006F0B49">
        <w:rPr>
          <w:rFonts w:eastAsiaTheme="minorEastAsia"/>
        </w:rPr>
        <w:t>Approximate</w:t>
      </w:r>
      <w:r w:rsidRPr="006F0B49">
        <w:t xml:space="preserve"> number of AIoT Devices, </w:t>
      </w:r>
      <w:ins w:id="251" w:author="Huawei" w:date="2025-04-28T14:13:00Z">
        <w:del w:id="252" w:author="Huawei Weds1" w:date="2025-05-21T22:37:00Z">
          <w:r w:rsidRPr="0088183F" w:rsidDel="0088183F">
            <w:rPr>
              <w:highlight w:val="green"/>
              <w:rPrChange w:id="253" w:author="Huawei Weds1" w:date="2025-05-21T22:37:00Z">
                <w:rPr/>
              </w:rPrChange>
            </w:rPr>
            <w:delText>F</w:delText>
          </w:r>
        </w:del>
      </w:ins>
      <w:ins w:id="254" w:author="Huawei Weds1" w:date="2025-05-21T22:37:00Z">
        <w:r w:rsidR="0088183F" w:rsidRPr="0088183F">
          <w:rPr>
            <w:highlight w:val="green"/>
            <w:rPrChange w:id="255" w:author="Huawei Weds1" w:date="2025-05-21T22:37:00Z">
              <w:rPr/>
            </w:rPrChange>
          </w:rPr>
          <w:t>f</w:t>
        </w:r>
      </w:ins>
      <w:ins w:id="256" w:author="Huawei" w:date="2025-04-28T14:13:00Z">
        <w:r w:rsidRPr="006F0B49">
          <w:t>or Read Command</w:t>
        </w:r>
      </w:ins>
      <w:ins w:id="257" w:author="Huawei" w:date="2025-04-28T14:14:00Z">
        <w:r w:rsidR="00D36CCC" w:rsidRPr="006F0B49">
          <w:t xml:space="preserve"> type</w:t>
        </w:r>
      </w:ins>
      <w:ins w:id="258" w:author="Huawei" w:date="2025-04-28T14:13:00Z">
        <w:r w:rsidRPr="006F0B49">
          <w:t xml:space="preserve">, the </w:t>
        </w:r>
      </w:ins>
      <w:ins w:id="259" w:author="Huawei" w:date="2025-05-19T16:58:00Z">
        <w:r w:rsidR="00FD7870" w:rsidRPr="00C46339">
          <w:rPr>
            <w:highlight w:val="yellow"/>
          </w:rPr>
          <w:t>User</w:t>
        </w:r>
      </w:ins>
      <w:ins w:id="260" w:author="Huawei" w:date="2025-04-28T14:13:00Z">
        <w:r w:rsidRPr="006F0B49">
          <w:t xml:space="preserve"> Memory </w:t>
        </w:r>
      </w:ins>
      <w:ins w:id="261" w:author="Huawei Weds1" w:date="2025-05-21T22:35:00Z">
        <w:r w:rsidR="0088183F" w:rsidRPr="00605FDC">
          <w:rPr>
            <w:highlight w:val="green"/>
          </w:rPr>
          <w:t>logical a</w:t>
        </w:r>
      </w:ins>
      <w:ins w:id="262" w:author="Huawei" w:date="2025-04-28T14:13:00Z">
        <w:del w:id="263" w:author="Huawei Weds1" w:date="2025-05-21T22:35:00Z">
          <w:r w:rsidRPr="00605FDC" w:rsidDel="0088183F">
            <w:rPr>
              <w:highlight w:val="green"/>
            </w:rPr>
            <w:delText>A</w:delText>
          </w:r>
        </w:del>
        <w:r w:rsidRPr="006F0B49">
          <w:t xml:space="preserve">ddress to read from and the Length of </w:t>
        </w:r>
      </w:ins>
      <w:ins w:id="264" w:author="Huawei" w:date="2025-05-19T16:59:00Z">
        <w:r w:rsidR="00FD7870" w:rsidRPr="00C46339">
          <w:rPr>
            <w:highlight w:val="yellow"/>
          </w:rPr>
          <w:t>application</w:t>
        </w:r>
        <w:r w:rsidR="00FD7870">
          <w:t xml:space="preserve"> </w:t>
        </w:r>
      </w:ins>
      <w:ins w:id="265" w:author="Huawei" w:date="2025-04-28T14:13:00Z">
        <w:r w:rsidRPr="006F0B49">
          <w:t xml:space="preserve">data to read, </w:t>
        </w:r>
      </w:ins>
      <w:ins w:id="266" w:author="Huawei" w:date="2025-04-28T14:14:00Z">
        <w:r w:rsidRPr="006F0B49">
          <w:t>f</w:t>
        </w:r>
      </w:ins>
      <w:ins w:id="267" w:author="Huawei" w:date="2025-04-28T14:13:00Z">
        <w:r w:rsidRPr="006F0B49">
          <w:t>or Write Command</w:t>
        </w:r>
      </w:ins>
      <w:ins w:id="268" w:author="Huawei" w:date="2025-04-28T14:14:00Z">
        <w:r w:rsidR="00D36CCC" w:rsidRPr="006F0B49">
          <w:t xml:space="preserve"> type</w:t>
        </w:r>
      </w:ins>
      <w:ins w:id="269" w:author="Huawei" w:date="2025-04-28T14:13:00Z">
        <w:r w:rsidRPr="006F0B49">
          <w:t xml:space="preserve"> the </w:t>
        </w:r>
      </w:ins>
      <w:ins w:id="270" w:author="Huawei" w:date="2025-05-19T16:59:00Z">
        <w:r w:rsidR="00FD7870" w:rsidRPr="00C46339">
          <w:rPr>
            <w:highlight w:val="yellow"/>
          </w:rPr>
          <w:t>User</w:t>
        </w:r>
      </w:ins>
      <w:ins w:id="271" w:author="Huawei" w:date="2025-04-28T14:13:00Z">
        <w:r w:rsidRPr="006F0B49">
          <w:t xml:space="preserve"> Memory </w:t>
        </w:r>
      </w:ins>
      <w:ins w:id="272" w:author="Huawei Weds1" w:date="2025-05-21T22:36:00Z">
        <w:r w:rsidR="0088183F" w:rsidRPr="00605FDC">
          <w:rPr>
            <w:highlight w:val="green"/>
          </w:rPr>
          <w:t>logical a</w:t>
        </w:r>
      </w:ins>
      <w:ins w:id="273" w:author="Huawei" w:date="2025-04-28T14:13:00Z">
        <w:del w:id="274" w:author="Huawei Weds1" w:date="2025-05-21T22:36:00Z">
          <w:r w:rsidRPr="00605FDC" w:rsidDel="0088183F">
            <w:rPr>
              <w:highlight w:val="green"/>
            </w:rPr>
            <w:delText>A</w:delText>
          </w:r>
        </w:del>
        <w:r w:rsidRPr="006F0B49">
          <w:t>ddress to write to</w:t>
        </w:r>
      </w:ins>
      <w:ins w:id="275" w:author="Huawei Weds1" w:date="2025-05-21T22:37:00Z">
        <w:r w:rsidR="0088183F">
          <w:rPr>
            <w:highlight w:val="green"/>
          </w:rPr>
          <w:t xml:space="preserve"> and </w:t>
        </w:r>
        <w:r w:rsidR="0088183F" w:rsidRPr="00605FDC">
          <w:rPr>
            <w:highlight w:val="green"/>
          </w:rPr>
          <w:t>its length</w:t>
        </w:r>
        <w:r w:rsidR="0088183F">
          <w:t>,</w:t>
        </w:r>
      </w:ins>
      <w:ins w:id="276" w:author="Huawei" w:date="2025-04-28T14:13:00Z">
        <w:r w:rsidRPr="006F0B49">
          <w:t xml:space="preserve"> and the</w:t>
        </w:r>
      </w:ins>
      <w:ins w:id="277" w:author="Huawei" w:date="2025-05-19T16:59:00Z">
        <w:r w:rsidR="00FD7870">
          <w:t xml:space="preserve"> </w:t>
        </w:r>
        <w:r w:rsidR="00FD7870" w:rsidRPr="00C46339">
          <w:rPr>
            <w:highlight w:val="yellow"/>
          </w:rPr>
          <w:t>application</w:t>
        </w:r>
      </w:ins>
      <w:ins w:id="278" w:author="Huawei" w:date="2025-04-28T14:13:00Z">
        <w:r w:rsidRPr="006F0B49">
          <w:t xml:space="preserve"> data to write</w:t>
        </w:r>
      </w:ins>
      <w:del w:id="279" w:author="Huawei" w:date="2025-04-28T14:14:00Z">
        <w:r w:rsidRPr="006F0B49" w:rsidDel="00904257">
          <w:delText>Approximate message size from the AIoT Device for Read command type</w:delText>
        </w:r>
      </w:del>
      <w:r w:rsidRPr="006F0B49">
        <w:rPr>
          <w:rFonts w:eastAsiaTheme="minorEastAsia"/>
        </w:rPr>
        <w:t>.</w:t>
      </w:r>
    </w:p>
    <w:p w14:paraId="71B125F1" w14:textId="23A8B42A" w:rsidR="00904257" w:rsidRPr="006F0B49" w:rsidDel="006942C4" w:rsidRDefault="00904257" w:rsidP="00904257">
      <w:pPr>
        <w:pStyle w:val="EditorsNote"/>
        <w:rPr>
          <w:del w:id="280" w:author="Huawei" w:date="2025-04-28T14:14:00Z"/>
          <w:lang w:eastAsia="zh-CN"/>
        </w:rPr>
      </w:pPr>
      <w:del w:id="281" w:author="Huawei" w:date="2025-04-28T14:14:00Z">
        <w:r w:rsidRPr="006F0B49" w:rsidDel="006942C4">
          <w:rPr>
            <w:lang w:eastAsia="zh-CN"/>
          </w:rPr>
          <w:delText>Editor’s</w:delText>
        </w:r>
        <w:r w:rsidRPr="006F0B49" w:rsidDel="006942C4">
          <w:delText xml:space="preserve"> note:</w:delText>
        </w:r>
        <w:r w:rsidRPr="006F0B49" w:rsidDel="006942C4">
          <w:tab/>
          <w:delText>It is FFS whether the Approximate</w:delText>
        </w:r>
        <w:r w:rsidRPr="006F0B49" w:rsidDel="006942C4">
          <w:rPr>
            <w:color w:val="auto"/>
          </w:rPr>
          <w:delText xml:space="preserve"> </w:delText>
        </w:r>
        <w:r w:rsidRPr="006F0B49" w:rsidDel="006942C4">
          <w:delText>message size from the AIoT Device can also apply for the other command types.</w:delText>
        </w:r>
      </w:del>
    </w:p>
    <w:p w14:paraId="34099413" w14:textId="77777777" w:rsidR="00904257" w:rsidRPr="006F0B49" w:rsidRDefault="00904257" w:rsidP="00904257">
      <w:pPr>
        <w:rPr>
          <w:lang w:eastAsia="zh-CN"/>
        </w:rPr>
      </w:pPr>
      <w:r w:rsidRPr="006F0B49">
        <w:rPr>
          <w:b/>
        </w:rPr>
        <w:t>Output, Required:</w:t>
      </w:r>
      <w:r w:rsidRPr="006F0B49">
        <w:rPr>
          <w:lang w:eastAsia="zh-CN"/>
        </w:rPr>
        <w:t xml:space="preserve"> AF Transaction ID, Result indication, Failure cause in case of Failure.</w:t>
      </w:r>
    </w:p>
    <w:p w14:paraId="6E826AC0" w14:textId="77777777" w:rsidR="00904257" w:rsidRPr="006F0B49" w:rsidRDefault="00904257" w:rsidP="00904257">
      <w:pPr>
        <w:rPr>
          <w:lang w:eastAsia="zh-CN"/>
        </w:rPr>
      </w:pPr>
      <w:r w:rsidRPr="006F0B49">
        <w:rPr>
          <w:b/>
        </w:rPr>
        <w:t xml:space="preserve">Output, Optional: </w:t>
      </w:r>
      <w:r w:rsidRPr="006F0B49">
        <w:rPr>
          <w:lang w:eastAsia="zh-CN"/>
        </w:rPr>
        <w:t>None.</w:t>
      </w:r>
    </w:p>
    <w:p w14:paraId="03ACC620" w14:textId="77777777" w:rsidR="00CA089A" w:rsidRPr="006F0B49" w:rsidRDefault="00CA089A" w:rsidP="00894F1D">
      <w:pPr>
        <w:rPr>
          <w:lang w:eastAsia="en-US"/>
        </w:rPr>
      </w:pPr>
    </w:p>
    <w:p w14:paraId="16395EDE" w14:textId="77777777" w:rsidR="00CA089A" w:rsidRPr="006F0B4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0B49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F0B49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6F0B49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6F0B49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3BDB2" w14:textId="77777777" w:rsidR="000A16D8" w:rsidRDefault="000A16D8">
      <w:r>
        <w:separator/>
      </w:r>
    </w:p>
    <w:p w14:paraId="0D610DB7" w14:textId="77777777" w:rsidR="000A16D8" w:rsidRDefault="000A16D8"/>
  </w:endnote>
  <w:endnote w:type="continuationSeparator" w:id="0">
    <w:p w14:paraId="4ADA01C4" w14:textId="77777777" w:rsidR="000A16D8" w:rsidRDefault="000A16D8">
      <w:r>
        <w:continuationSeparator/>
      </w:r>
    </w:p>
    <w:p w14:paraId="2882A21B" w14:textId="77777777" w:rsidR="000A16D8" w:rsidRDefault="000A16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75365" w14:textId="77777777" w:rsidR="000A16D8" w:rsidRDefault="000A16D8">
      <w:r>
        <w:separator/>
      </w:r>
    </w:p>
    <w:p w14:paraId="4C070AE1" w14:textId="77777777" w:rsidR="000A16D8" w:rsidRDefault="000A16D8"/>
  </w:footnote>
  <w:footnote w:type="continuationSeparator" w:id="0">
    <w:p w14:paraId="3EA4C4A1" w14:textId="77777777" w:rsidR="000A16D8" w:rsidRDefault="000A16D8">
      <w:r>
        <w:continuationSeparator/>
      </w:r>
    </w:p>
    <w:p w14:paraId="52181A8C" w14:textId="77777777" w:rsidR="000A16D8" w:rsidRDefault="000A16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63" type="#_x0000_t75" style="width:17.45pt;height:17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AF601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6A38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4BC94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4C98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0A2B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38D7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CCFB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F0B9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29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0C9F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Tues">
    <w15:presenceInfo w15:providerId="None" w15:userId="Huawei Tues"/>
  </w15:person>
  <w15:person w15:author="Huawei Weds1">
    <w15:presenceInfo w15:providerId="None" w15:userId="Huawei Weds1"/>
  </w15:person>
  <w15:person w15:author="OPPO-Fei Lu-Day1">
    <w15:presenceInfo w15:providerId="None" w15:userId="OPPO-Fei Lu-Day1"/>
  </w15:person>
  <w15:person w15:author="Huawei Monday">
    <w15:presenceInfo w15:providerId="None" w15:userId="Huawei Monday"/>
  </w15:person>
  <w15:person w15:author="Huawei Weds">
    <w15:presenceInfo w15:providerId="None" w15:userId="Huawei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561"/>
    <w:rsid w:val="0001336E"/>
    <w:rsid w:val="00013850"/>
    <w:rsid w:val="00013CD6"/>
    <w:rsid w:val="0001400A"/>
    <w:rsid w:val="000150DA"/>
    <w:rsid w:val="000153C3"/>
    <w:rsid w:val="00016A41"/>
    <w:rsid w:val="000220E9"/>
    <w:rsid w:val="00022DD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EC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A6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8E6"/>
    <w:rsid w:val="00095AD3"/>
    <w:rsid w:val="000965B7"/>
    <w:rsid w:val="000A16D8"/>
    <w:rsid w:val="000A1CE9"/>
    <w:rsid w:val="000A2B97"/>
    <w:rsid w:val="000A323F"/>
    <w:rsid w:val="000A3428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72D"/>
    <w:rsid w:val="000C13A3"/>
    <w:rsid w:val="000C1B69"/>
    <w:rsid w:val="000C29D7"/>
    <w:rsid w:val="000C2CB4"/>
    <w:rsid w:val="000C615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19AC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4"/>
    <w:rsid w:val="00110662"/>
    <w:rsid w:val="0011076A"/>
    <w:rsid w:val="00111E3C"/>
    <w:rsid w:val="00112BF1"/>
    <w:rsid w:val="0011387E"/>
    <w:rsid w:val="001142B0"/>
    <w:rsid w:val="001156E9"/>
    <w:rsid w:val="0012007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741"/>
    <w:rsid w:val="0014582F"/>
    <w:rsid w:val="0014688E"/>
    <w:rsid w:val="00147EAA"/>
    <w:rsid w:val="001512CD"/>
    <w:rsid w:val="00151A55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D77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5B6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2F1"/>
    <w:rsid w:val="001906C2"/>
    <w:rsid w:val="001929DA"/>
    <w:rsid w:val="00193556"/>
    <w:rsid w:val="00193C28"/>
    <w:rsid w:val="001940BC"/>
    <w:rsid w:val="001961BB"/>
    <w:rsid w:val="0019666E"/>
    <w:rsid w:val="00196805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88C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3CF6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DCB"/>
    <w:rsid w:val="001D1FB4"/>
    <w:rsid w:val="001D2DF9"/>
    <w:rsid w:val="001D2E87"/>
    <w:rsid w:val="001E0DF5"/>
    <w:rsid w:val="001E125D"/>
    <w:rsid w:val="001E1376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4646"/>
    <w:rsid w:val="00205F81"/>
    <w:rsid w:val="00206169"/>
    <w:rsid w:val="0020708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0A8D"/>
    <w:rsid w:val="00232176"/>
    <w:rsid w:val="002322E5"/>
    <w:rsid w:val="00232359"/>
    <w:rsid w:val="00232A66"/>
    <w:rsid w:val="00232AF6"/>
    <w:rsid w:val="00233A50"/>
    <w:rsid w:val="00233B33"/>
    <w:rsid w:val="00235221"/>
    <w:rsid w:val="00235368"/>
    <w:rsid w:val="00237043"/>
    <w:rsid w:val="002406EC"/>
    <w:rsid w:val="00241D00"/>
    <w:rsid w:val="00241E53"/>
    <w:rsid w:val="0024206B"/>
    <w:rsid w:val="00242A2F"/>
    <w:rsid w:val="00242BD5"/>
    <w:rsid w:val="002431C9"/>
    <w:rsid w:val="0024488D"/>
    <w:rsid w:val="002452A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CFC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FFF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2F2"/>
    <w:rsid w:val="002804F9"/>
    <w:rsid w:val="00280862"/>
    <w:rsid w:val="00281104"/>
    <w:rsid w:val="002813CB"/>
    <w:rsid w:val="00281F13"/>
    <w:rsid w:val="00282E1C"/>
    <w:rsid w:val="00282EEC"/>
    <w:rsid w:val="00285692"/>
    <w:rsid w:val="002858FE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543"/>
    <w:rsid w:val="002A062F"/>
    <w:rsid w:val="002A3C41"/>
    <w:rsid w:val="002A6F90"/>
    <w:rsid w:val="002A7929"/>
    <w:rsid w:val="002A7D9F"/>
    <w:rsid w:val="002B051E"/>
    <w:rsid w:val="002B1C89"/>
    <w:rsid w:val="002B1D50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1D98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E3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FB2"/>
    <w:rsid w:val="003142A3"/>
    <w:rsid w:val="0031486D"/>
    <w:rsid w:val="003153C7"/>
    <w:rsid w:val="00316798"/>
    <w:rsid w:val="003167AA"/>
    <w:rsid w:val="00317BA6"/>
    <w:rsid w:val="0032155D"/>
    <w:rsid w:val="00323DAB"/>
    <w:rsid w:val="003244C5"/>
    <w:rsid w:val="00324F09"/>
    <w:rsid w:val="00325BE6"/>
    <w:rsid w:val="003264F1"/>
    <w:rsid w:val="00327CA6"/>
    <w:rsid w:val="00330085"/>
    <w:rsid w:val="00331F83"/>
    <w:rsid w:val="00333038"/>
    <w:rsid w:val="003338BB"/>
    <w:rsid w:val="003349DF"/>
    <w:rsid w:val="00335D2E"/>
    <w:rsid w:val="0034141F"/>
    <w:rsid w:val="00342A7A"/>
    <w:rsid w:val="00345264"/>
    <w:rsid w:val="00346050"/>
    <w:rsid w:val="003463B5"/>
    <w:rsid w:val="00346876"/>
    <w:rsid w:val="00346C5D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9CA"/>
    <w:rsid w:val="00367B09"/>
    <w:rsid w:val="00367E2E"/>
    <w:rsid w:val="003709FD"/>
    <w:rsid w:val="003711B4"/>
    <w:rsid w:val="00371A9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A42"/>
    <w:rsid w:val="00380E86"/>
    <w:rsid w:val="003834B8"/>
    <w:rsid w:val="00383F2D"/>
    <w:rsid w:val="00384D8F"/>
    <w:rsid w:val="00385B51"/>
    <w:rsid w:val="0038795A"/>
    <w:rsid w:val="003904E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2B"/>
    <w:rsid w:val="003B59D6"/>
    <w:rsid w:val="003B6AC5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BA7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154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3E6"/>
    <w:rsid w:val="004150A9"/>
    <w:rsid w:val="00415A21"/>
    <w:rsid w:val="00415BED"/>
    <w:rsid w:val="00415F00"/>
    <w:rsid w:val="004160FB"/>
    <w:rsid w:val="00416931"/>
    <w:rsid w:val="00416C0A"/>
    <w:rsid w:val="00417940"/>
    <w:rsid w:val="0042168B"/>
    <w:rsid w:val="00422094"/>
    <w:rsid w:val="00422FC5"/>
    <w:rsid w:val="00423407"/>
    <w:rsid w:val="00423BDB"/>
    <w:rsid w:val="00423F36"/>
    <w:rsid w:val="0042449E"/>
    <w:rsid w:val="004244F2"/>
    <w:rsid w:val="00424794"/>
    <w:rsid w:val="004268FC"/>
    <w:rsid w:val="00426B9A"/>
    <w:rsid w:val="0043031B"/>
    <w:rsid w:val="00431F48"/>
    <w:rsid w:val="00433E88"/>
    <w:rsid w:val="00434BDE"/>
    <w:rsid w:val="00440861"/>
    <w:rsid w:val="00441C32"/>
    <w:rsid w:val="00441E13"/>
    <w:rsid w:val="00443025"/>
    <w:rsid w:val="00443252"/>
    <w:rsid w:val="004438D7"/>
    <w:rsid w:val="00443AAD"/>
    <w:rsid w:val="00443F2F"/>
    <w:rsid w:val="004452BF"/>
    <w:rsid w:val="00446619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6892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06F"/>
    <w:rsid w:val="00472CF8"/>
    <w:rsid w:val="004745FD"/>
    <w:rsid w:val="00476D1C"/>
    <w:rsid w:val="004774B4"/>
    <w:rsid w:val="00481CD8"/>
    <w:rsid w:val="004821D9"/>
    <w:rsid w:val="00482DD7"/>
    <w:rsid w:val="00482F42"/>
    <w:rsid w:val="00483322"/>
    <w:rsid w:val="00483D16"/>
    <w:rsid w:val="00483E3C"/>
    <w:rsid w:val="00485470"/>
    <w:rsid w:val="004862C2"/>
    <w:rsid w:val="0048675E"/>
    <w:rsid w:val="00490BBA"/>
    <w:rsid w:val="00491075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F46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1C0"/>
    <w:rsid w:val="004C2A9C"/>
    <w:rsid w:val="004C34D8"/>
    <w:rsid w:val="004C3C67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5F"/>
    <w:rsid w:val="004D1C86"/>
    <w:rsid w:val="004D1D31"/>
    <w:rsid w:val="004D1D8B"/>
    <w:rsid w:val="004D27D5"/>
    <w:rsid w:val="004D5705"/>
    <w:rsid w:val="004D63EC"/>
    <w:rsid w:val="004D64F8"/>
    <w:rsid w:val="004D6700"/>
    <w:rsid w:val="004D6D97"/>
    <w:rsid w:val="004E1409"/>
    <w:rsid w:val="004E144D"/>
    <w:rsid w:val="004E1A21"/>
    <w:rsid w:val="004E21C2"/>
    <w:rsid w:val="004E3F07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2C4"/>
    <w:rsid w:val="00514958"/>
    <w:rsid w:val="00514A6A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0BA"/>
    <w:rsid w:val="00524196"/>
    <w:rsid w:val="005244BB"/>
    <w:rsid w:val="005254E0"/>
    <w:rsid w:val="00526FD3"/>
    <w:rsid w:val="00527F42"/>
    <w:rsid w:val="005304F4"/>
    <w:rsid w:val="00531F30"/>
    <w:rsid w:val="00532701"/>
    <w:rsid w:val="00533891"/>
    <w:rsid w:val="00533A7D"/>
    <w:rsid w:val="00533EA7"/>
    <w:rsid w:val="005348AA"/>
    <w:rsid w:val="00535204"/>
    <w:rsid w:val="00535C0F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4FAC"/>
    <w:rsid w:val="0057683F"/>
    <w:rsid w:val="00576F15"/>
    <w:rsid w:val="00576F70"/>
    <w:rsid w:val="005776D8"/>
    <w:rsid w:val="00577C3B"/>
    <w:rsid w:val="00581C35"/>
    <w:rsid w:val="0058226A"/>
    <w:rsid w:val="00582750"/>
    <w:rsid w:val="005827C3"/>
    <w:rsid w:val="00582896"/>
    <w:rsid w:val="00582D40"/>
    <w:rsid w:val="0058566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DA8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C0C"/>
    <w:rsid w:val="005C2F29"/>
    <w:rsid w:val="005C4482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95B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616"/>
    <w:rsid w:val="005F59D9"/>
    <w:rsid w:val="005F6631"/>
    <w:rsid w:val="005F76E9"/>
    <w:rsid w:val="00601CC9"/>
    <w:rsid w:val="00603FD0"/>
    <w:rsid w:val="00605104"/>
    <w:rsid w:val="00605FD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16B"/>
    <w:rsid w:val="006216B3"/>
    <w:rsid w:val="00621EDE"/>
    <w:rsid w:val="006224D6"/>
    <w:rsid w:val="0062258D"/>
    <w:rsid w:val="00622986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3B9D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9E"/>
    <w:rsid w:val="00674CCA"/>
    <w:rsid w:val="006765F9"/>
    <w:rsid w:val="00676A96"/>
    <w:rsid w:val="00677D95"/>
    <w:rsid w:val="006802A1"/>
    <w:rsid w:val="006810AB"/>
    <w:rsid w:val="00681454"/>
    <w:rsid w:val="0068264E"/>
    <w:rsid w:val="00682F7D"/>
    <w:rsid w:val="006833A7"/>
    <w:rsid w:val="006839CA"/>
    <w:rsid w:val="00684304"/>
    <w:rsid w:val="00685569"/>
    <w:rsid w:val="00690B18"/>
    <w:rsid w:val="00691090"/>
    <w:rsid w:val="00691976"/>
    <w:rsid w:val="0069280A"/>
    <w:rsid w:val="00692A94"/>
    <w:rsid w:val="00692CBA"/>
    <w:rsid w:val="006934FB"/>
    <w:rsid w:val="006942C4"/>
    <w:rsid w:val="00695E5C"/>
    <w:rsid w:val="00696865"/>
    <w:rsid w:val="0069689F"/>
    <w:rsid w:val="0069690B"/>
    <w:rsid w:val="00696998"/>
    <w:rsid w:val="006974E6"/>
    <w:rsid w:val="006A2C65"/>
    <w:rsid w:val="006A3DDC"/>
    <w:rsid w:val="006A4B39"/>
    <w:rsid w:val="006A618E"/>
    <w:rsid w:val="006A6CF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A8B"/>
    <w:rsid w:val="006D10F4"/>
    <w:rsid w:val="006D1207"/>
    <w:rsid w:val="006D2EFC"/>
    <w:rsid w:val="006D38BD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0B49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4E9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8E8"/>
    <w:rsid w:val="00721A8F"/>
    <w:rsid w:val="00721BE9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9E"/>
    <w:rsid w:val="00726CD5"/>
    <w:rsid w:val="00730B98"/>
    <w:rsid w:val="00731985"/>
    <w:rsid w:val="00732543"/>
    <w:rsid w:val="00733299"/>
    <w:rsid w:val="00734562"/>
    <w:rsid w:val="00734DB5"/>
    <w:rsid w:val="007357C4"/>
    <w:rsid w:val="00735A00"/>
    <w:rsid w:val="007362CE"/>
    <w:rsid w:val="007375A8"/>
    <w:rsid w:val="00737642"/>
    <w:rsid w:val="007403DF"/>
    <w:rsid w:val="007409A7"/>
    <w:rsid w:val="00740DC9"/>
    <w:rsid w:val="00740F67"/>
    <w:rsid w:val="00741D7F"/>
    <w:rsid w:val="007445FE"/>
    <w:rsid w:val="00744FCE"/>
    <w:rsid w:val="007516E8"/>
    <w:rsid w:val="007518AE"/>
    <w:rsid w:val="00752BB8"/>
    <w:rsid w:val="007548D9"/>
    <w:rsid w:val="00754C4F"/>
    <w:rsid w:val="0075550E"/>
    <w:rsid w:val="00756755"/>
    <w:rsid w:val="00757168"/>
    <w:rsid w:val="007573CC"/>
    <w:rsid w:val="00757A9C"/>
    <w:rsid w:val="0076013E"/>
    <w:rsid w:val="00762063"/>
    <w:rsid w:val="00762143"/>
    <w:rsid w:val="00762A9C"/>
    <w:rsid w:val="00763E75"/>
    <w:rsid w:val="00765E9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31E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E67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7BE"/>
    <w:rsid w:val="007B085A"/>
    <w:rsid w:val="007B1D42"/>
    <w:rsid w:val="007B1F16"/>
    <w:rsid w:val="007B2021"/>
    <w:rsid w:val="007B2ECC"/>
    <w:rsid w:val="007B3378"/>
    <w:rsid w:val="007B5FD9"/>
    <w:rsid w:val="007B630B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08C4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80D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50E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83F"/>
    <w:rsid w:val="0088211C"/>
    <w:rsid w:val="0088283A"/>
    <w:rsid w:val="0088283D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784"/>
    <w:rsid w:val="008A1C78"/>
    <w:rsid w:val="008A37FF"/>
    <w:rsid w:val="008A44CC"/>
    <w:rsid w:val="008A469B"/>
    <w:rsid w:val="008A48A6"/>
    <w:rsid w:val="008A4928"/>
    <w:rsid w:val="008A4A5E"/>
    <w:rsid w:val="008A4F48"/>
    <w:rsid w:val="008A59E9"/>
    <w:rsid w:val="008A5CB1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F76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A45"/>
    <w:rsid w:val="008D1B17"/>
    <w:rsid w:val="008D1DB6"/>
    <w:rsid w:val="008D2D20"/>
    <w:rsid w:val="008D6B3F"/>
    <w:rsid w:val="008E0416"/>
    <w:rsid w:val="008E0EB6"/>
    <w:rsid w:val="008E12F8"/>
    <w:rsid w:val="008E17F0"/>
    <w:rsid w:val="008E2C98"/>
    <w:rsid w:val="008E3D19"/>
    <w:rsid w:val="008E614A"/>
    <w:rsid w:val="008E6704"/>
    <w:rsid w:val="008E760A"/>
    <w:rsid w:val="008E76A6"/>
    <w:rsid w:val="008F0229"/>
    <w:rsid w:val="008F0605"/>
    <w:rsid w:val="008F0E63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25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3B26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8C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2D8F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263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3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1EB"/>
    <w:rsid w:val="009D534A"/>
    <w:rsid w:val="009D5459"/>
    <w:rsid w:val="009E051A"/>
    <w:rsid w:val="009E2F6A"/>
    <w:rsid w:val="009E3D4D"/>
    <w:rsid w:val="009E4567"/>
    <w:rsid w:val="009E5AD2"/>
    <w:rsid w:val="009E5E33"/>
    <w:rsid w:val="009E752B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DA"/>
    <w:rsid w:val="00A069BE"/>
    <w:rsid w:val="00A07106"/>
    <w:rsid w:val="00A1003A"/>
    <w:rsid w:val="00A10BDE"/>
    <w:rsid w:val="00A110C7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C00"/>
    <w:rsid w:val="00A73B63"/>
    <w:rsid w:val="00A7456F"/>
    <w:rsid w:val="00A746AE"/>
    <w:rsid w:val="00A74961"/>
    <w:rsid w:val="00A74DEE"/>
    <w:rsid w:val="00A75755"/>
    <w:rsid w:val="00A76141"/>
    <w:rsid w:val="00A767CC"/>
    <w:rsid w:val="00A76903"/>
    <w:rsid w:val="00A7757A"/>
    <w:rsid w:val="00A7791F"/>
    <w:rsid w:val="00A77F39"/>
    <w:rsid w:val="00A8109F"/>
    <w:rsid w:val="00A81233"/>
    <w:rsid w:val="00A819F5"/>
    <w:rsid w:val="00A8265C"/>
    <w:rsid w:val="00A83682"/>
    <w:rsid w:val="00A8447E"/>
    <w:rsid w:val="00A84ADD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B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B50"/>
    <w:rsid w:val="00AA3334"/>
    <w:rsid w:val="00AA3970"/>
    <w:rsid w:val="00AA41C0"/>
    <w:rsid w:val="00AA49BE"/>
    <w:rsid w:val="00AA5503"/>
    <w:rsid w:val="00AA5E5D"/>
    <w:rsid w:val="00AA6E53"/>
    <w:rsid w:val="00AA7DA8"/>
    <w:rsid w:val="00AB3BD1"/>
    <w:rsid w:val="00AB443B"/>
    <w:rsid w:val="00AB4A09"/>
    <w:rsid w:val="00AB4AFA"/>
    <w:rsid w:val="00AB51CF"/>
    <w:rsid w:val="00AB59A9"/>
    <w:rsid w:val="00AB5DB5"/>
    <w:rsid w:val="00AB713D"/>
    <w:rsid w:val="00AB7E31"/>
    <w:rsid w:val="00AC0322"/>
    <w:rsid w:val="00AC0A18"/>
    <w:rsid w:val="00AC1F7B"/>
    <w:rsid w:val="00AC2D32"/>
    <w:rsid w:val="00AC3D02"/>
    <w:rsid w:val="00AC450A"/>
    <w:rsid w:val="00AC4A6A"/>
    <w:rsid w:val="00AC4C52"/>
    <w:rsid w:val="00AC4CDB"/>
    <w:rsid w:val="00AC4EB8"/>
    <w:rsid w:val="00AC5656"/>
    <w:rsid w:val="00AC7FB4"/>
    <w:rsid w:val="00AD0290"/>
    <w:rsid w:val="00AD0794"/>
    <w:rsid w:val="00AD0A22"/>
    <w:rsid w:val="00AD162D"/>
    <w:rsid w:val="00AD1948"/>
    <w:rsid w:val="00AD212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55A"/>
    <w:rsid w:val="00AE58A6"/>
    <w:rsid w:val="00AE6A23"/>
    <w:rsid w:val="00AE6C6F"/>
    <w:rsid w:val="00AE77DB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6E1C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B5B"/>
    <w:rsid w:val="00B5769D"/>
    <w:rsid w:val="00B57B4F"/>
    <w:rsid w:val="00B61BA6"/>
    <w:rsid w:val="00B6361C"/>
    <w:rsid w:val="00B66FB3"/>
    <w:rsid w:val="00B67B0A"/>
    <w:rsid w:val="00B702BB"/>
    <w:rsid w:val="00B7146B"/>
    <w:rsid w:val="00B718FA"/>
    <w:rsid w:val="00B71D07"/>
    <w:rsid w:val="00B71DC3"/>
    <w:rsid w:val="00B71E39"/>
    <w:rsid w:val="00B7273D"/>
    <w:rsid w:val="00B72CC6"/>
    <w:rsid w:val="00B738FB"/>
    <w:rsid w:val="00B741F2"/>
    <w:rsid w:val="00B753A3"/>
    <w:rsid w:val="00B75989"/>
    <w:rsid w:val="00B76F71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32E2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EB8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70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416"/>
    <w:rsid w:val="00C137F5"/>
    <w:rsid w:val="00C14B74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23E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B45"/>
    <w:rsid w:val="00C46228"/>
    <w:rsid w:val="00C46339"/>
    <w:rsid w:val="00C47B3F"/>
    <w:rsid w:val="00C51CC5"/>
    <w:rsid w:val="00C52444"/>
    <w:rsid w:val="00C52C13"/>
    <w:rsid w:val="00C530DD"/>
    <w:rsid w:val="00C53971"/>
    <w:rsid w:val="00C540B4"/>
    <w:rsid w:val="00C541F2"/>
    <w:rsid w:val="00C54513"/>
    <w:rsid w:val="00C548C2"/>
    <w:rsid w:val="00C5511B"/>
    <w:rsid w:val="00C55399"/>
    <w:rsid w:val="00C56801"/>
    <w:rsid w:val="00C578D2"/>
    <w:rsid w:val="00C6060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00E"/>
    <w:rsid w:val="00C75299"/>
    <w:rsid w:val="00C76599"/>
    <w:rsid w:val="00C76BBA"/>
    <w:rsid w:val="00C76DE8"/>
    <w:rsid w:val="00C775F6"/>
    <w:rsid w:val="00C77744"/>
    <w:rsid w:val="00C77E48"/>
    <w:rsid w:val="00C80BE3"/>
    <w:rsid w:val="00C80E4A"/>
    <w:rsid w:val="00C80EAD"/>
    <w:rsid w:val="00C838CC"/>
    <w:rsid w:val="00C83CA4"/>
    <w:rsid w:val="00C83D2F"/>
    <w:rsid w:val="00C845DE"/>
    <w:rsid w:val="00C869F8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632"/>
    <w:rsid w:val="00CA6A05"/>
    <w:rsid w:val="00CA7003"/>
    <w:rsid w:val="00CA76A1"/>
    <w:rsid w:val="00CB1352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C4"/>
    <w:rsid w:val="00CE034E"/>
    <w:rsid w:val="00CE13D0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C5B"/>
    <w:rsid w:val="00D05E07"/>
    <w:rsid w:val="00D07514"/>
    <w:rsid w:val="00D12C49"/>
    <w:rsid w:val="00D1331A"/>
    <w:rsid w:val="00D1334E"/>
    <w:rsid w:val="00D133A7"/>
    <w:rsid w:val="00D1382A"/>
    <w:rsid w:val="00D14923"/>
    <w:rsid w:val="00D1496F"/>
    <w:rsid w:val="00D1621C"/>
    <w:rsid w:val="00D2130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875"/>
    <w:rsid w:val="00D27A9C"/>
    <w:rsid w:val="00D30686"/>
    <w:rsid w:val="00D31DC4"/>
    <w:rsid w:val="00D328F9"/>
    <w:rsid w:val="00D32C9F"/>
    <w:rsid w:val="00D32CAC"/>
    <w:rsid w:val="00D3371A"/>
    <w:rsid w:val="00D36CCC"/>
    <w:rsid w:val="00D36CCD"/>
    <w:rsid w:val="00D40041"/>
    <w:rsid w:val="00D40158"/>
    <w:rsid w:val="00D41C1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29F"/>
    <w:rsid w:val="00D529A9"/>
    <w:rsid w:val="00D52E2D"/>
    <w:rsid w:val="00D52F34"/>
    <w:rsid w:val="00D55084"/>
    <w:rsid w:val="00D55857"/>
    <w:rsid w:val="00D579EB"/>
    <w:rsid w:val="00D60D89"/>
    <w:rsid w:val="00D614D5"/>
    <w:rsid w:val="00D6339A"/>
    <w:rsid w:val="00D64BFB"/>
    <w:rsid w:val="00D65637"/>
    <w:rsid w:val="00D65DB5"/>
    <w:rsid w:val="00D678A8"/>
    <w:rsid w:val="00D710EE"/>
    <w:rsid w:val="00D7132C"/>
    <w:rsid w:val="00D72284"/>
    <w:rsid w:val="00D732DF"/>
    <w:rsid w:val="00D733BE"/>
    <w:rsid w:val="00D73732"/>
    <w:rsid w:val="00D738BB"/>
    <w:rsid w:val="00D75FD4"/>
    <w:rsid w:val="00D765CA"/>
    <w:rsid w:val="00D80624"/>
    <w:rsid w:val="00D80AF2"/>
    <w:rsid w:val="00D82F56"/>
    <w:rsid w:val="00D83241"/>
    <w:rsid w:val="00D84153"/>
    <w:rsid w:val="00D841E6"/>
    <w:rsid w:val="00D84DCF"/>
    <w:rsid w:val="00D85C3D"/>
    <w:rsid w:val="00D87221"/>
    <w:rsid w:val="00D87B7A"/>
    <w:rsid w:val="00D9022E"/>
    <w:rsid w:val="00D902CA"/>
    <w:rsid w:val="00D91217"/>
    <w:rsid w:val="00D93697"/>
    <w:rsid w:val="00D93D2F"/>
    <w:rsid w:val="00D945F4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0B9"/>
    <w:rsid w:val="00DC4247"/>
    <w:rsid w:val="00DC49E8"/>
    <w:rsid w:val="00DC4A42"/>
    <w:rsid w:val="00DC5335"/>
    <w:rsid w:val="00DC5DC6"/>
    <w:rsid w:val="00DC63A1"/>
    <w:rsid w:val="00DC66C7"/>
    <w:rsid w:val="00DC7E89"/>
    <w:rsid w:val="00DD0926"/>
    <w:rsid w:val="00DD1FA5"/>
    <w:rsid w:val="00DD278C"/>
    <w:rsid w:val="00DD2B73"/>
    <w:rsid w:val="00DD47B2"/>
    <w:rsid w:val="00DD5B62"/>
    <w:rsid w:val="00DD6825"/>
    <w:rsid w:val="00DD6A08"/>
    <w:rsid w:val="00DE2B7E"/>
    <w:rsid w:val="00DE325F"/>
    <w:rsid w:val="00DE4468"/>
    <w:rsid w:val="00DE4D23"/>
    <w:rsid w:val="00DE4FE3"/>
    <w:rsid w:val="00DE73C0"/>
    <w:rsid w:val="00DE7993"/>
    <w:rsid w:val="00DF0A26"/>
    <w:rsid w:val="00DF1A53"/>
    <w:rsid w:val="00DF2E05"/>
    <w:rsid w:val="00DF35F4"/>
    <w:rsid w:val="00DF54A8"/>
    <w:rsid w:val="00DF65BD"/>
    <w:rsid w:val="00DF6E9D"/>
    <w:rsid w:val="00DF71DF"/>
    <w:rsid w:val="00DF7AE0"/>
    <w:rsid w:val="00E01BFB"/>
    <w:rsid w:val="00E01E14"/>
    <w:rsid w:val="00E01E30"/>
    <w:rsid w:val="00E04CEE"/>
    <w:rsid w:val="00E04DF6"/>
    <w:rsid w:val="00E05B75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31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9BA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D8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E97"/>
    <w:rsid w:val="00E54D1D"/>
    <w:rsid w:val="00E55670"/>
    <w:rsid w:val="00E557D6"/>
    <w:rsid w:val="00E55BF9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E69"/>
    <w:rsid w:val="00E676F0"/>
    <w:rsid w:val="00E67CCB"/>
    <w:rsid w:val="00E72791"/>
    <w:rsid w:val="00E72A6B"/>
    <w:rsid w:val="00E72C53"/>
    <w:rsid w:val="00E73FF9"/>
    <w:rsid w:val="00E74A85"/>
    <w:rsid w:val="00E75763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7BC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675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550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000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3462"/>
    <w:rsid w:val="00ED4E38"/>
    <w:rsid w:val="00ED5DA1"/>
    <w:rsid w:val="00ED6D7F"/>
    <w:rsid w:val="00ED7515"/>
    <w:rsid w:val="00EE11C0"/>
    <w:rsid w:val="00EE1219"/>
    <w:rsid w:val="00EE2FD9"/>
    <w:rsid w:val="00EE30F3"/>
    <w:rsid w:val="00EE42CC"/>
    <w:rsid w:val="00EE4662"/>
    <w:rsid w:val="00EE55B4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A66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53D"/>
    <w:rsid w:val="00F17046"/>
    <w:rsid w:val="00F20241"/>
    <w:rsid w:val="00F20A8B"/>
    <w:rsid w:val="00F20C71"/>
    <w:rsid w:val="00F21320"/>
    <w:rsid w:val="00F218BA"/>
    <w:rsid w:val="00F22028"/>
    <w:rsid w:val="00F2234C"/>
    <w:rsid w:val="00F22C46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975"/>
    <w:rsid w:val="00F51F96"/>
    <w:rsid w:val="00F53417"/>
    <w:rsid w:val="00F53CEC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5EC"/>
    <w:rsid w:val="00F72B8D"/>
    <w:rsid w:val="00F72DB4"/>
    <w:rsid w:val="00F73F19"/>
    <w:rsid w:val="00F76259"/>
    <w:rsid w:val="00F767C3"/>
    <w:rsid w:val="00F76BA0"/>
    <w:rsid w:val="00F77118"/>
    <w:rsid w:val="00F80E63"/>
    <w:rsid w:val="00F8116D"/>
    <w:rsid w:val="00F81180"/>
    <w:rsid w:val="00F82967"/>
    <w:rsid w:val="00F82C65"/>
    <w:rsid w:val="00F84102"/>
    <w:rsid w:val="00F84248"/>
    <w:rsid w:val="00F8481F"/>
    <w:rsid w:val="00F85923"/>
    <w:rsid w:val="00F861C4"/>
    <w:rsid w:val="00F87727"/>
    <w:rsid w:val="00F877DB"/>
    <w:rsid w:val="00F901CA"/>
    <w:rsid w:val="00F90AD9"/>
    <w:rsid w:val="00F934BB"/>
    <w:rsid w:val="00F93893"/>
    <w:rsid w:val="00F950EB"/>
    <w:rsid w:val="00F977B3"/>
    <w:rsid w:val="00F97C7B"/>
    <w:rsid w:val="00F97CA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5D1"/>
    <w:rsid w:val="00FB6D54"/>
    <w:rsid w:val="00FB713A"/>
    <w:rsid w:val="00FC1B87"/>
    <w:rsid w:val="00FC2C86"/>
    <w:rsid w:val="00FC32DA"/>
    <w:rsid w:val="00FC34C6"/>
    <w:rsid w:val="00FC4794"/>
    <w:rsid w:val="00FC4F8A"/>
    <w:rsid w:val="00FC647A"/>
    <w:rsid w:val="00FC74CA"/>
    <w:rsid w:val="00FC7FA1"/>
    <w:rsid w:val="00FD13D4"/>
    <w:rsid w:val="00FD18E6"/>
    <w:rsid w:val="00FD1E9F"/>
    <w:rsid w:val="00FD2291"/>
    <w:rsid w:val="00FD298F"/>
    <w:rsid w:val="00FD33DD"/>
    <w:rsid w:val="00FD6D1B"/>
    <w:rsid w:val="00FD7870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6</Pages>
  <Words>2038</Words>
  <Characters>11617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Weds1</cp:lastModifiedBy>
  <cp:revision>66</cp:revision>
  <cp:lastPrinted>2018-08-13T16:59:00Z</cp:lastPrinted>
  <dcterms:created xsi:type="dcterms:W3CDTF">2025-05-16T10:25:00Z</dcterms:created>
  <dcterms:modified xsi:type="dcterms:W3CDTF">2025-05-21T23:17:00Z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